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9C2" w:rsidRDefault="004729C2" w:rsidP="0033512F">
      <w:pPr>
        <w:pStyle w:val="a7"/>
        <w:spacing w:after="240"/>
        <w:rPr>
          <w:sz w:val="22"/>
          <w:szCs w:val="22"/>
        </w:rPr>
      </w:pPr>
    </w:p>
    <w:p w:rsidR="00840705" w:rsidRPr="001E2711" w:rsidRDefault="00840705" w:rsidP="0033512F">
      <w:pPr>
        <w:pStyle w:val="a7"/>
        <w:spacing w:after="240"/>
        <w:rPr>
          <w:sz w:val="24"/>
          <w:szCs w:val="24"/>
        </w:rPr>
      </w:pPr>
      <w:r w:rsidRPr="001E2711">
        <w:rPr>
          <w:sz w:val="24"/>
          <w:szCs w:val="24"/>
        </w:rPr>
        <w:t>ДОГОВОР</w:t>
      </w:r>
      <w:r w:rsidR="00316BD5">
        <w:rPr>
          <w:sz w:val="24"/>
          <w:szCs w:val="24"/>
        </w:rPr>
        <w:t xml:space="preserve"> </w:t>
      </w:r>
      <w:r w:rsidR="002B6133" w:rsidRPr="001E2711">
        <w:rPr>
          <w:sz w:val="24"/>
          <w:szCs w:val="24"/>
        </w:rPr>
        <w:t>ПОСТАВКИ</w:t>
      </w:r>
      <w:r w:rsidR="00861C56" w:rsidRPr="001E2711">
        <w:rPr>
          <w:sz w:val="24"/>
          <w:szCs w:val="24"/>
        </w:rPr>
        <w:t xml:space="preserve"> </w:t>
      </w:r>
      <w:r w:rsidR="00073B7D">
        <w:rPr>
          <w:sz w:val="24"/>
          <w:szCs w:val="24"/>
        </w:rPr>
        <w:t xml:space="preserve">(ПРОЕКТ) </w:t>
      </w:r>
      <w:r w:rsidR="00861C56" w:rsidRPr="001E2711">
        <w:rPr>
          <w:sz w:val="24"/>
          <w:szCs w:val="24"/>
        </w:rPr>
        <w:t>№</w:t>
      </w:r>
    </w:p>
    <w:p w:rsidR="00934CF1" w:rsidRDefault="0033512F" w:rsidP="00934CF1">
      <w:pPr>
        <w:tabs>
          <w:tab w:val="right" w:pos="9639"/>
        </w:tabs>
        <w:spacing w:after="240"/>
        <w:contextualSpacing/>
        <w:jc w:val="both"/>
        <w:rPr>
          <w:sz w:val="24"/>
          <w:szCs w:val="24"/>
        </w:rPr>
      </w:pPr>
      <w:r>
        <w:rPr>
          <w:sz w:val="24"/>
          <w:szCs w:val="24"/>
        </w:rPr>
        <w:t>г. Ж</w:t>
      </w:r>
      <w:r w:rsidR="00D61A38" w:rsidRPr="005B3326">
        <w:rPr>
          <w:sz w:val="24"/>
          <w:szCs w:val="24"/>
        </w:rPr>
        <w:t xml:space="preserve">елезногорск  </w:t>
      </w:r>
      <w:r w:rsidR="00FD1C22">
        <w:rPr>
          <w:sz w:val="24"/>
          <w:szCs w:val="24"/>
        </w:rPr>
        <w:t xml:space="preserve">                           </w:t>
      </w:r>
      <w:r w:rsidR="00D61A38" w:rsidRPr="005B3326">
        <w:rPr>
          <w:sz w:val="24"/>
          <w:szCs w:val="24"/>
        </w:rPr>
        <w:t xml:space="preserve">                    </w:t>
      </w:r>
      <w:r w:rsidR="006C323A">
        <w:rPr>
          <w:sz w:val="24"/>
          <w:szCs w:val="24"/>
        </w:rPr>
        <w:t xml:space="preserve">                                      </w:t>
      </w:r>
      <w:r w:rsidR="00934CF1">
        <w:rPr>
          <w:sz w:val="24"/>
          <w:szCs w:val="24"/>
        </w:rPr>
        <w:t xml:space="preserve">    </w:t>
      </w:r>
      <w:r w:rsidR="006C323A">
        <w:rPr>
          <w:sz w:val="24"/>
          <w:szCs w:val="24"/>
        </w:rPr>
        <w:t>«___» ____________201</w:t>
      </w:r>
      <w:r w:rsidR="00073B7D">
        <w:rPr>
          <w:sz w:val="24"/>
          <w:szCs w:val="24"/>
        </w:rPr>
        <w:t>5</w:t>
      </w:r>
      <w:r w:rsidR="00934CF1">
        <w:rPr>
          <w:sz w:val="24"/>
          <w:szCs w:val="24"/>
        </w:rPr>
        <w:t xml:space="preserve"> </w:t>
      </w:r>
      <w:r w:rsidR="006C323A">
        <w:rPr>
          <w:sz w:val="24"/>
          <w:szCs w:val="24"/>
        </w:rPr>
        <w:t>г.</w:t>
      </w:r>
      <w:r w:rsidR="008277F2">
        <w:rPr>
          <w:sz w:val="24"/>
          <w:szCs w:val="24"/>
        </w:rPr>
        <w:t xml:space="preserve">   </w:t>
      </w:r>
    </w:p>
    <w:p w:rsidR="00934CF1" w:rsidRDefault="00934CF1" w:rsidP="00934CF1">
      <w:pPr>
        <w:tabs>
          <w:tab w:val="right" w:pos="9639"/>
        </w:tabs>
        <w:spacing w:after="240"/>
        <w:contextualSpacing/>
        <w:jc w:val="both"/>
        <w:rPr>
          <w:sz w:val="24"/>
          <w:szCs w:val="24"/>
        </w:rPr>
      </w:pPr>
      <w:r>
        <w:rPr>
          <w:sz w:val="24"/>
          <w:szCs w:val="24"/>
        </w:rPr>
        <w:t>Красноярский край</w:t>
      </w:r>
    </w:p>
    <w:p w:rsidR="00ED54C5" w:rsidRDefault="008277F2">
      <w:pPr>
        <w:tabs>
          <w:tab w:val="right" w:pos="9639"/>
        </w:tabs>
        <w:jc w:val="both"/>
        <w:rPr>
          <w:sz w:val="24"/>
          <w:szCs w:val="24"/>
        </w:rPr>
      </w:pPr>
      <w:r>
        <w:rPr>
          <w:sz w:val="24"/>
          <w:szCs w:val="24"/>
        </w:rPr>
        <w:t xml:space="preserve">      </w:t>
      </w:r>
      <w:r w:rsidR="00FD1C22">
        <w:rPr>
          <w:sz w:val="24"/>
          <w:szCs w:val="24"/>
        </w:rPr>
        <w:t xml:space="preserve"> </w:t>
      </w:r>
      <w:r w:rsidR="00CE1E74" w:rsidRPr="005B3326">
        <w:rPr>
          <w:sz w:val="24"/>
          <w:szCs w:val="24"/>
        </w:rPr>
        <w:t xml:space="preserve"> </w:t>
      </w:r>
      <w:r w:rsidR="008535E9">
        <w:rPr>
          <w:sz w:val="24"/>
          <w:szCs w:val="24"/>
        </w:rPr>
        <w:t xml:space="preserve"> </w:t>
      </w:r>
      <w:r w:rsidR="006C323A">
        <w:rPr>
          <w:sz w:val="24"/>
          <w:szCs w:val="24"/>
        </w:rPr>
        <w:t xml:space="preserve"> </w:t>
      </w:r>
    </w:p>
    <w:p w:rsidR="001E2711" w:rsidRPr="000B0780" w:rsidRDefault="00FD1C22" w:rsidP="00EB53D8">
      <w:pPr>
        <w:tabs>
          <w:tab w:val="right" w:pos="10065"/>
        </w:tabs>
        <w:spacing w:after="120"/>
        <w:ind w:right="-284"/>
        <w:jc w:val="both"/>
        <w:rPr>
          <w:sz w:val="24"/>
          <w:szCs w:val="24"/>
        </w:rPr>
      </w:pPr>
      <w:r w:rsidRPr="006C323A">
        <w:rPr>
          <w:b/>
          <w:sz w:val="24"/>
          <w:szCs w:val="24"/>
        </w:rPr>
        <w:t xml:space="preserve"> </w:t>
      </w:r>
      <w:r w:rsidR="006C323A" w:rsidRPr="006C323A">
        <w:rPr>
          <w:b/>
          <w:sz w:val="24"/>
          <w:szCs w:val="24"/>
        </w:rPr>
        <w:t xml:space="preserve">          </w:t>
      </w:r>
      <w:r w:rsidR="00073B7D">
        <w:rPr>
          <w:b/>
          <w:sz w:val="24"/>
          <w:szCs w:val="24"/>
        </w:rPr>
        <w:t>_____________</w:t>
      </w:r>
      <w:r w:rsidR="000B0780" w:rsidRPr="000B0780">
        <w:rPr>
          <w:sz w:val="24"/>
          <w:szCs w:val="24"/>
        </w:rPr>
        <w:t>, именуемое в дальнейшем «Поставщик», в лице</w:t>
      </w:r>
      <w:r w:rsidR="00316BD5">
        <w:rPr>
          <w:sz w:val="24"/>
          <w:szCs w:val="24"/>
        </w:rPr>
        <w:t xml:space="preserve"> </w:t>
      </w:r>
      <w:r w:rsidR="00073B7D">
        <w:rPr>
          <w:sz w:val="24"/>
          <w:szCs w:val="24"/>
        </w:rPr>
        <w:t>______________</w:t>
      </w:r>
      <w:r w:rsidR="000B0780" w:rsidRPr="000B0780">
        <w:rPr>
          <w:sz w:val="24"/>
          <w:szCs w:val="24"/>
        </w:rPr>
        <w:t xml:space="preserve">, действующего на основании </w:t>
      </w:r>
      <w:r w:rsidR="00073B7D">
        <w:rPr>
          <w:sz w:val="24"/>
          <w:szCs w:val="24"/>
        </w:rPr>
        <w:t>_______________</w:t>
      </w:r>
      <w:r w:rsidR="00316BD5">
        <w:rPr>
          <w:sz w:val="24"/>
          <w:szCs w:val="24"/>
        </w:rPr>
        <w:t>,</w:t>
      </w:r>
      <w:r w:rsidR="000B0780" w:rsidRPr="000B0780">
        <w:rPr>
          <w:sz w:val="24"/>
          <w:szCs w:val="24"/>
        </w:rPr>
        <w:t xml:space="preserve"> с одной стороны,</w:t>
      </w:r>
      <w:r w:rsidR="000B0780">
        <w:rPr>
          <w:sz w:val="24"/>
          <w:szCs w:val="24"/>
        </w:rPr>
        <w:t xml:space="preserve"> и </w:t>
      </w:r>
      <w:r w:rsidR="0079659B" w:rsidRPr="000B0780">
        <w:rPr>
          <w:b/>
          <w:sz w:val="24"/>
          <w:szCs w:val="24"/>
        </w:rPr>
        <w:t>Федеральное государственное унитарное предприятие «Ведомственная охрана Росатома»</w:t>
      </w:r>
      <w:r w:rsidR="00A80B6C" w:rsidRPr="000B0780">
        <w:rPr>
          <w:b/>
          <w:sz w:val="24"/>
          <w:szCs w:val="24"/>
        </w:rPr>
        <w:t xml:space="preserve"> (ФГУП «Атом-охрана»)</w:t>
      </w:r>
      <w:r w:rsidR="0079659B" w:rsidRPr="000B0780">
        <w:rPr>
          <w:b/>
          <w:sz w:val="24"/>
          <w:szCs w:val="24"/>
        </w:rPr>
        <w:t>,</w:t>
      </w:r>
      <w:r w:rsidR="0079659B" w:rsidRPr="000B0780">
        <w:rPr>
          <w:sz w:val="24"/>
          <w:szCs w:val="24"/>
        </w:rPr>
        <w:t xml:space="preserve"> именуем</w:t>
      </w:r>
      <w:r w:rsidR="00840705" w:rsidRPr="000B0780">
        <w:rPr>
          <w:sz w:val="24"/>
          <w:szCs w:val="24"/>
        </w:rPr>
        <w:t>ое в дальнейшем «</w:t>
      </w:r>
      <w:r w:rsidR="00DF2796">
        <w:rPr>
          <w:sz w:val="24"/>
          <w:szCs w:val="24"/>
        </w:rPr>
        <w:t>Заказчик</w:t>
      </w:r>
      <w:r w:rsidR="00840705" w:rsidRPr="000B0780">
        <w:rPr>
          <w:sz w:val="24"/>
          <w:szCs w:val="24"/>
        </w:rPr>
        <w:t xml:space="preserve">», в </w:t>
      </w:r>
      <w:r w:rsidR="007A0A0A">
        <w:rPr>
          <w:sz w:val="24"/>
          <w:szCs w:val="24"/>
        </w:rPr>
        <w:t>лице директора филиала № 19</w:t>
      </w:r>
      <w:r w:rsidR="000C0223" w:rsidRPr="000B0780">
        <w:rPr>
          <w:sz w:val="24"/>
          <w:szCs w:val="24"/>
        </w:rPr>
        <w:t xml:space="preserve"> Шерстне</w:t>
      </w:r>
      <w:r w:rsidR="00A80B6C" w:rsidRPr="000B0780">
        <w:rPr>
          <w:sz w:val="24"/>
          <w:szCs w:val="24"/>
        </w:rPr>
        <w:t>ва Евгения Юрьевича</w:t>
      </w:r>
      <w:r w:rsidR="00840705" w:rsidRPr="000B0780">
        <w:rPr>
          <w:sz w:val="24"/>
          <w:szCs w:val="24"/>
        </w:rPr>
        <w:t xml:space="preserve">, действующего на основании </w:t>
      </w:r>
      <w:r w:rsidR="00A80B6C" w:rsidRPr="000B0780">
        <w:rPr>
          <w:sz w:val="24"/>
          <w:szCs w:val="24"/>
        </w:rPr>
        <w:t>Д</w:t>
      </w:r>
      <w:r w:rsidR="0079659B" w:rsidRPr="000B0780">
        <w:rPr>
          <w:sz w:val="24"/>
          <w:szCs w:val="24"/>
        </w:rPr>
        <w:t xml:space="preserve">оверенности </w:t>
      </w:r>
      <w:r w:rsidR="000E399E" w:rsidRPr="000B0780">
        <w:rPr>
          <w:sz w:val="24"/>
          <w:szCs w:val="24"/>
        </w:rPr>
        <w:t>№</w:t>
      </w:r>
      <w:r w:rsidR="00073B7D">
        <w:rPr>
          <w:sz w:val="24"/>
          <w:szCs w:val="24"/>
        </w:rPr>
        <w:t xml:space="preserve"> 393 от 17.12.2014</w:t>
      </w:r>
      <w:r w:rsidR="00331844">
        <w:rPr>
          <w:sz w:val="24"/>
          <w:szCs w:val="24"/>
        </w:rPr>
        <w:t xml:space="preserve"> г.</w:t>
      </w:r>
      <w:r w:rsidR="00CE19CB">
        <w:rPr>
          <w:sz w:val="24"/>
          <w:szCs w:val="24"/>
        </w:rPr>
        <w:t xml:space="preserve">, с другой стороны, </w:t>
      </w:r>
      <w:r w:rsidR="000E399E" w:rsidRPr="000B0780">
        <w:rPr>
          <w:sz w:val="24"/>
          <w:szCs w:val="24"/>
        </w:rPr>
        <w:t xml:space="preserve">далее именуемые «Стороны» </w:t>
      </w:r>
      <w:r w:rsidR="002255A3" w:rsidRPr="000B0780">
        <w:rPr>
          <w:sz w:val="24"/>
          <w:szCs w:val="24"/>
        </w:rPr>
        <w:t>заключили настоящий Д</w:t>
      </w:r>
      <w:r w:rsidR="00840705" w:rsidRPr="000B0780">
        <w:rPr>
          <w:sz w:val="24"/>
          <w:szCs w:val="24"/>
        </w:rPr>
        <w:t>оговор о нижеследу</w:t>
      </w:r>
      <w:r w:rsidR="0054765E">
        <w:rPr>
          <w:sz w:val="24"/>
          <w:szCs w:val="24"/>
        </w:rPr>
        <w:t>ющем</w:t>
      </w:r>
      <w:r w:rsidR="0033512F">
        <w:rPr>
          <w:sz w:val="24"/>
          <w:szCs w:val="24"/>
        </w:rPr>
        <w:t>.</w:t>
      </w:r>
    </w:p>
    <w:p w:rsidR="001E2711" w:rsidRPr="005B3326" w:rsidRDefault="0077736C" w:rsidP="001E2711">
      <w:pPr>
        <w:shd w:val="clear" w:color="auto" w:fill="FFFFFF"/>
        <w:tabs>
          <w:tab w:val="left" w:pos="9072"/>
        </w:tabs>
        <w:spacing w:before="216" w:line="251" w:lineRule="exact"/>
        <w:ind w:right="-284" w:firstLine="757"/>
        <w:jc w:val="center"/>
        <w:rPr>
          <w:b/>
          <w:color w:val="000000"/>
          <w:spacing w:val="1"/>
          <w:sz w:val="24"/>
          <w:szCs w:val="24"/>
        </w:rPr>
      </w:pPr>
      <w:r>
        <w:rPr>
          <w:b/>
          <w:color w:val="000000"/>
          <w:spacing w:val="1"/>
          <w:sz w:val="24"/>
          <w:szCs w:val="24"/>
        </w:rPr>
        <w:t>1. ПРЕДМЕТ ДОГОВОРА</w:t>
      </w:r>
    </w:p>
    <w:p w:rsidR="002B6133" w:rsidRPr="0077736C" w:rsidRDefault="002B6133" w:rsidP="0077736C">
      <w:pPr>
        <w:shd w:val="clear" w:color="auto" w:fill="FFFFFF"/>
        <w:tabs>
          <w:tab w:val="left" w:pos="9072"/>
          <w:tab w:val="left" w:pos="9498"/>
          <w:tab w:val="left" w:pos="9639"/>
        </w:tabs>
        <w:spacing w:line="251" w:lineRule="exact"/>
        <w:ind w:right="-284" w:firstLine="757"/>
        <w:jc w:val="both"/>
        <w:rPr>
          <w:color w:val="000000"/>
          <w:spacing w:val="1"/>
          <w:sz w:val="24"/>
          <w:szCs w:val="24"/>
        </w:rPr>
      </w:pPr>
      <w:r w:rsidRPr="005B3326">
        <w:rPr>
          <w:color w:val="000000"/>
          <w:spacing w:val="1"/>
          <w:sz w:val="24"/>
          <w:szCs w:val="24"/>
        </w:rPr>
        <w:t xml:space="preserve">1.1. </w:t>
      </w:r>
      <w:r w:rsidR="00F5168A">
        <w:rPr>
          <w:color w:val="000000"/>
          <w:spacing w:val="1"/>
          <w:sz w:val="24"/>
          <w:szCs w:val="24"/>
        </w:rPr>
        <w:t xml:space="preserve">По настоящему Договору </w:t>
      </w:r>
      <w:r w:rsidRPr="005B3326">
        <w:rPr>
          <w:color w:val="000000"/>
          <w:spacing w:val="1"/>
          <w:sz w:val="24"/>
          <w:szCs w:val="24"/>
        </w:rPr>
        <w:t xml:space="preserve">Поставщик обязуется изготовить и </w:t>
      </w:r>
      <w:r w:rsidR="00F5168A">
        <w:rPr>
          <w:color w:val="000000"/>
          <w:spacing w:val="1"/>
          <w:sz w:val="24"/>
          <w:szCs w:val="24"/>
        </w:rPr>
        <w:t xml:space="preserve">передать в собственность </w:t>
      </w:r>
      <w:r w:rsidR="00EB53D8">
        <w:rPr>
          <w:color w:val="000000"/>
          <w:spacing w:val="1"/>
          <w:sz w:val="24"/>
          <w:szCs w:val="24"/>
        </w:rPr>
        <w:t>Заказчику</w:t>
      </w:r>
      <w:r w:rsidRPr="005B3326">
        <w:rPr>
          <w:color w:val="000000"/>
          <w:spacing w:val="1"/>
          <w:sz w:val="24"/>
          <w:szCs w:val="24"/>
        </w:rPr>
        <w:t xml:space="preserve"> бланочную продукцию,</w:t>
      </w:r>
      <w:r w:rsidR="00872FF5">
        <w:rPr>
          <w:color w:val="000000"/>
          <w:spacing w:val="1"/>
          <w:sz w:val="24"/>
          <w:szCs w:val="24"/>
        </w:rPr>
        <w:t xml:space="preserve"> </w:t>
      </w:r>
      <w:r w:rsidR="00F5168A">
        <w:rPr>
          <w:color w:val="000000"/>
          <w:spacing w:val="1"/>
          <w:sz w:val="24"/>
          <w:szCs w:val="24"/>
        </w:rPr>
        <w:t>(</w:t>
      </w:r>
      <w:r w:rsidRPr="005B3326">
        <w:rPr>
          <w:color w:val="000000"/>
          <w:spacing w:val="1"/>
          <w:sz w:val="24"/>
          <w:szCs w:val="24"/>
        </w:rPr>
        <w:t xml:space="preserve">далее – </w:t>
      </w:r>
      <w:r w:rsidR="0018589D">
        <w:rPr>
          <w:color w:val="000000"/>
          <w:spacing w:val="1"/>
          <w:sz w:val="24"/>
          <w:szCs w:val="24"/>
        </w:rPr>
        <w:t>Т</w:t>
      </w:r>
      <w:r w:rsidR="00C02927">
        <w:rPr>
          <w:color w:val="000000"/>
          <w:spacing w:val="1"/>
          <w:sz w:val="24"/>
          <w:szCs w:val="24"/>
        </w:rPr>
        <w:t>овар</w:t>
      </w:r>
      <w:r w:rsidR="00F5168A">
        <w:rPr>
          <w:color w:val="000000"/>
          <w:spacing w:val="1"/>
          <w:sz w:val="24"/>
          <w:szCs w:val="24"/>
        </w:rPr>
        <w:t>)</w:t>
      </w:r>
      <w:r w:rsidR="00C02927">
        <w:rPr>
          <w:color w:val="000000"/>
          <w:spacing w:val="1"/>
          <w:sz w:val="24"/>
          <w:szCs w:val="24"/>
        </w:rPr>
        <w:t xml:space="preserve">, </w:t>
      </w:r>
      <w:r w:rsidR="00F5168A">
        <w:rPr>
          <w:color w:val="000000"/>
          <w:spacing w:val="1"/>
          <w:sz w:val="24"/>
          <w:szCs w:val="24"/>
        </w:rPr>
        <w:t xml:space="preserve">а </w:t>
      </w:r>
      <w:r w:rsidR="00DF2796">
        <w:rPr>
          <w:color w:val="000000"/>
          <w:spacing w:val="1"/>
          <w:sz w:val="24"/>
          <w:szCs w:val="24"/>
        </w:rPr>
        <w:t>Заказчик</w:t>
      </w:r>
      <w:r w:rsidR="001E24F7" w:rsidRPr="005B3326">
        <w:rPr>
          <w:color w:val="000000"/>
          <w:spacing w:val="1"/>
          <w:sz w:val="24"/>
          <w:szCs w:val="24"/>
        </w:rPr>
        <w:t xml:space="preserve"> обязуется принять </w:t>
      </w:r>
      <w:r w:rsidR="00F5168A">
        <w:rPr>
          <w:color w:val="000000"/>
          <w:spacing w:val="1"/>
          <w:sz w:val="24"/>
          <w:szCs w:val="24"/>
        </w:rPr>
        <w:t>и оплатить</w:t>
      </w:r>
      <w:r w:rsidR="00DF0CEA">
        <w:rPr>
          <w:color w:val="000000"/>
          <w:spacing w:val="1"/>
          <w:sz w:val="24"/>
          <w:szCs w:val="24"/>
        </w:rPr>
        <w:t xml:space="preserve"> Товар</w:t>
      </w:r>
      <w:r w:rsidR="001E24F7" w:rsidRPr="005B3326">
        <w:rPr>
          <w:color w:val="000000"/>
          <w:spacing w:val="1"/>
          <w:sz w:val="24"/>
          <w:szCs w:val="24"/>
        </w:rPr>
        <w:t>.</w:t>
      </w:r>
      <w:r w:rsidR="00F5168A">
        <w:rPr>
          <w:color w:val="000000"/>
          <w:spacing w:val="1"/>
          <w:sz w:val="24"/>
          <w:szCs w:val="24"/>
        </w:rPr>
        <w:t xml:space="preserve"> Наименование, </w:t>
      </w:r>
      <w:r w:rsidR="007A0A0A">
        <w:rPr>
          <w:color w:val="000000"/>
          <w:spacing w:val="1"/>
          <w:sz w:val="24"/>
          <w:szCs w:val="24"/>
        </w:rPr>
        <w:t>количество, цена</w:t>
      </w:r>
      <w:r w:rsidR="0018589D">
        <w:rPr>
          <w:color w:val="000000"/>
          <w:spacing w:val="1"/>
          <w:sz w:val="24"/>
          <w:szCs w:val="24"/>
        </w:rPr>
        <w:t xml:space="preserve"> Т</w:t>
      </w:r>
      <w:r w:rsidR="00F5168A">
        <w:rPr>
          <w:color w:val="000000"/>
          <w:spacing w:val="1"/>
          <w:sz w:val="24"/>
          <w:szCs w:val="24"/>
        </w:rPr>
        <w:t>овара указываются в Спецификаци</w:t>
      </w:r>
      <w:r w:rsidR="00385A2E">
        <w:rPr>
          <w:color w:val="000000"/>
          <w:spacing w:val="1"/>
          <w:sz w:val="24"/>
          <w:szCs w:val="24"/>
        </w:rPr>
        <w:t>и (Приложение 1 к настоящему Договору)</w:t>
      </w:r>
      <w:r w:rsidR="00035570">
        <w:rPr>
          <w:color w:val="000000"/>
          <w:spacing w:val="1"/>
          <w:sz w:val="24"/>
          <w:szCs w:val="24"/>
        </w:rPr>
        <w:t>.</w:t>
      </w:r>
    </w:p>
    <w:p w:rsidR="001E2711" w:rsidRDefault="0077736C" w:rsidP="001E2711">
      <w:pPr>
        <w:shd w:val="clear" w:color="auto" w:fill="FFFFFF"/>
        <w:tabs>
          <w:tab w:val="left" w:pos="709"/>
          <w:tab w:val="left" w:pos="9072"/>
        </w:tabs>
        <w:ind w:right="-284" w:firstLine="760"/>
        <w:jc w:val="center"/>
        <w:rPr>
          <w:b/>
          <w:color w:val="000000"/>
          <w:spacing w:val="1"/>
          <w:sz w:val="24"/>
          <w:szCs w:val="24"/>
        </w:rPr>
      </w:pPr>
      <w:r>
        <w:rPr>
          <w:b/>
          <w:color w:val="000000"/>
          <w:spacing w:val="1"/>
          <w:sz w:val="24"/>
          <w:szCs w:val="24"/>
        </w:rPr>
        <w:t>2. ЦЕНА</w:t>
      </w:r>
      <w:r w:rsidRPr="005B3326">
        <w:rPr>
          <w:b/>
          <w:color w:val="000000"/>
          <w:spacing w:val="1"/>
          <w:sz w:val="24"/>
          <w:szCs w:val="24"/>
        </w:rPr>
        <w:t xml:space="preserve"> ДОГОВОРА И ПОРЯДОК РАСЧЕТОВ</w:t>
      </w:r>
    </w:p>
    <w:p w:rsidR="00331844" w:rsidRPr="003F2D92" w:rsidRDefault="002B6133" w:rsidP="00073B7D">
      <w:pPr>
        <w:ind w:right="-284" w:firstLine="709"/>
        <w:jc w:val="both"/>
        <w:rPr>
          <w:color w:val="000000"/>
          <w:spacing w:val="1"/>
          <w:sz w:val="24"/>
          <w:szCs w:val="24"/>
        </w:rPr>
      </w:pPr>
      <w:r w:rsidRPr="005B3326">
        <w:rPr>
          <w:color w:val="000000"/>
          <w:spacing w:val="1"/>
          <w:sz w:val="24"/>
          <w:szCs w:val="24"/>
        </w:rPr>
        <w:t xml:space="preserve">2.1. Стоимость </w:t>
      </w:r>
      <w:r w:rsidR="0018589D">
        <w:rPr>
          <w:color w:val="000000"/>
          <w:spacing w:val="1"/>
          <w:sz w:val="24"/>
          <w:szCs w:val="24"/>
        </w:rPr>
        <w:t>Т</w:t>
      </w:r>
      <w:r w:rsidR="00CB0CC4">
        <w:rPr>
          <w:color w:val="000000"/>
          <w:spacing w:val="1"/>
          <w:sz w:val="24"/>
          <w:szCs w:val="24"/>
        </w:rPr>
        <w:t xml:space="preserve">овара </w:t>
      </w:r>
      <w:r w:rsidRPr="005B3326">
        <w:rPr>
          <w:color w:val="000000"/>
          <w:spacing w:val="1"/>
          <w:sz w:val="24"/>
          <w:szCs w:val="24"/>
        </w:rPr>
        <w:t>по настоящему Договору</w:t>
      </w:r>
      <w:r w:rsidR="00906EF5">
        <w:rPr>
          <w:color w:val="000000"/>
          <w:spacing w:val="1"/>
          <w:sz w:val="24"/>
          <w:szCs w:val="24"/>
        </w:rPr>
        <w:t xml:space="preserve"> составляет </w:t>
      </w:r>
      <w:r w:rsidR="00522A9F">
        <w:rPr>
          <w:color w:val="000000"/>
          <w:spacing w:val="1"/>
          <w:sz w:val="24"/>
          <w:szCs w:val="24"/>
        </w:rPr>
        <w:t>_________</w:t>
      </w:r>
      <w:r w:rsidR="00316BD5">
        <w:rPr>
          <w:color w:val="000000"/>
          <w:spacing w:val="1"/>
          <w:sz w:val="24"/>
          <w:szCs w:val="24"/>
        </w:rPr>
        <w:t xml:space="preserve"> </w:t>
      </w:r>
      <w:r w:rsidR="00906EF5">
        <w:rPr>
          <w:color w:val="000000"/>
          <w:spacing w:val="1"/>
          <w:sz w:val="24"/>
          <w:szCs w:val="24"/>
        </w:rPr>
        <w:t>(</w:t>
      </w:r>
      <w:r w:rsidR="00522A9F">
        <w:rPr>
          <w:color w:val="000000"/>
          <w:spacing w:val="1"/>
          <w:sz w:val="24"/>
          <w:szCs w:val="24"/>
        </w:rPr>
        <w:t>________</w:t>
      </w:r>
      <w:r w:rsidR="00906EF5">
        <w:rPr>
          <w:color w:val="000000"/>
          <w:spacing w:val="1"/>
          <w:sz w:val="24"/>
          <w:szCs w:val="24"/>
        </w:rPr>
        <w:t>)</w:t>
      </w:r>
      <w:r w:rsidR="006C323A">
        <w:rPr>
          <w:color w:val="000000"/>
          <w:spacing w:val="1"/>
          <w:sz w:val="24"/>
          <w:szCs w:val="24"/>
        </w:rPr>
        <w:t xml:space="preserve"> </w:t>
      </w:r>
      <w:r w:rsidR="00906EF5">
        <w:rPr>
          <w:color w:val="000000"/>
          <w:spacing w:val="1"/>
          <w:sz w:val="24"/>
          <w:szCs w:val="24"/>
        </w:rPr>
        <w:t>рубл</w:t>
      </w:r>
      <w:r w:rsidR="00522A9F">
        <w:rPr>
          <w:color w:val="000000"/>
          <w:spacing w:val="1"/>
          <w:sz w:val="24"/>
          <w:szCs w:val="24"/>
        </w:rPr>
        <w:t>ей</w:t>
      </w:r>
      <w:r w:rsidR="00906EF5">
        <w:rPr>
          <w:color w:val="000000"/>
          <w:spacing w:val="1"/>
          <w:sz w:val="24"/>
          <w:szCs w:val="24"/>
        </w:rPr>
        <w:t xml:space="preserve"> </w:t>
      </w:r>
      <w:r w:rsidR="00522A9F">
        <w:rPr>
          <w:color w:val="000000"/>
          <w:spacing w:val="1"/>
          <w:sz w:val="24"/>
          <w:szCs w:val="24"/>
        </w:rPr>
        <w:t xml:space="preserve">___ </w:t>
      </w:r>
      <w:r w:rsidR="00906EF5">
        <w:rPr>
          <w:color w:val="000000"/>
          <w:spacing w:val="1"/>
          <w:sz w:val="24"/>
          <w:szCs w:val="24"/>
        </w:rPr>
        <w:t>копеек</w:t>
      </w:r>
      <w:r w:rsidR="00CB0CC4">
        <w:rPr>
          <w:color w:val="000000"/>
          <w:spacing w:val="1"/>
          <w:sz w:val="24"/>
          <w:szCs w:val="24"/>
        </w:rPr>
        <w:t>,</w:t>
      </w:r>
      <w:r w:rsidR="00CB0CC4" w:rsidRPr="00331844">
        <w:rPr>
          <w:color w:val="000000"/>
          <w:spacing w:val="1"/>
          <w:sz w:val="24"/>
          <w:szCs w:val="24"/>
        </w:rPr>
        <w:t xml:space="preserve"> </w:t>
      </w:r>
      <w:r w:rsidR="00522A9F">
        <w:rPr>
          <w:color w:val="000000"/>
          <w:spacing w:val="1"/>
          <w:sz w:val="24"/>
          <w:szCs w:val="24"/>
        </w:rPr>
        <w:t xml:space="preserve">в том числе </w:t>
      </w:r>
      <w:r w:rsidR="003F2D92" w:rsidRPr="00292C89">
        <w:rPr>
          <w:color w:val="000000"/>
          <w:spacing w:val="1"/>
          <w:sz w:val="24"/>
          <w:szCs w:val="24"/>
        </w:rPr>
        <w:t>НДС</w:t>
      </w:r>
      <w:r w:rsidR="00522A9F">
        <w:rPr>
          <w:color w:val="000000"/>
          <w:spacing w:val="1"/>
          <w:sz w:val="24"/>
          <w:szCs w:val="24"/>
        </w:rPr>
        <w:t xml:space="preserve"> (18%) - _____________/НДС не облагается </w:t>
      </w:r>
      <w:r w:rsidR="003F2D92" w:rsidRPr="00292C89">
        <w:rPr>
          <w:color w:val="000000"/>
          <w:spacing w:val="1"/>
          <w:sz w:val="24"/>
          <w:szCs w:val="24"/>
        </w:rPr>
        <w:t>на основани</w:t>
      </w:r>
      <w:r w:rsidR="00292C89" w:rsidRPr="00292C89">
        <w:rPr>
          <w:color w:val="000000"/>
          <w:spacing w:val="1"/>
          <w:sz w:val="24"/>
          <w:szCs w:val="24"/>
        </w:rPr>
        <w:t xml:space="preserve">и </w:t>
      </w:r>
      <w:r w:rsidR="00522A9F">
        <w:rPr>
          <w:color w:val="000000"/>
          <w:spacing w:val="1"/>
          <w:sz w:val="24"/>
          <w:szCs w:val="24"/>
        </w:rPr>
        <w:t>____</w:t>
      </w:r>
      <w:r w:rsidR="003F2D92" w:rsidRPr="00292C89">
        <w:rPr>
          <w:color w:val="000000"/>
          <w:spacing w:val="1"/>
          <w:sz w:val="24"/>
          <w:szCs w:val="24"/>
        </w:rPr>
        <w:t xml:space="preserve"> НК РФ </w:t>
      </w:r>
      <w:r w:rsidR="00292C89">
        <w:rPr>
          <w:color w:val="000000"/>
          <w:spacing w:val="1"/>
          <w:sz w:val="24"/>
          <w:szCs w:val="24"/>
        </w:rPr>
        <w:t>и включает в себя все</w:t>
      </w:r>
      <w:r w:rsidR="006744B3">
        <w:rPr>
          <w:color w:val="000000"/>
          <w:spacing w:val="1"/>
          <w:sz w:val="24"/>
          <w:szCs w:val="24"/>
        </w:rPr>
        <w:t xml:space="preserve"> </w:t>
      </w:r>
      <w:r w:rsidR="003F2D92">
        <w:rPr>
          <w:color w:val="000000"/>
          <w:spacing w:val="1"/>
          <w:sz w:val="24"/>
          <w:szCs w:val="24"/>
        </w:rPr>
        <w:t>расходы</w:t>
      </w:r>
      <w:r w:rsidR="006744B3">
        <w:rPr>
          <w:color w:val="000000"/>
          <w:spacing w:val="1"/>
          <w:sz w:val="24"/>
          <w:szCs w:val="24"/>
        </w:rPr>
        <w:t xml:space="preserve"> </w:t>
      </w:r>
      <w:r w:rsidR="006477EC">
        <w:rPr>
          <w:color w:val="000000"/>
          <w:spacing w:val="1"/>
          <w:sz w:val="24"/>
          <w:szCs w:val="24"/>
        </w:rPr>
        <w:t>Поставщика</w:t>
      </w:r>
      <w:r w:rsidR="00C16313">
        <w:rPr>
          <w:color w:val="000000"/>
          <w:spacing w:val="1"/>
          <w:sz w:val="24"/>
          <w:szCs w:val="24"/>
        </w:rPr>
        <w:t xml:space="preserve">, </w:t>
      </w:r>
      <w:r w:rsidR="00C16313" w:rsidRPr="008A1F72">
        <w:rPr>
          <w:color w:val="000000"/>
          <w:spacing w:val="1"/>
          <w:sz w:val="24"/>
          <w:szCs w:val="24"/>
        </w:rPr>
        <w:t>связанные с поставкой товаров</w:t>
      </w:r>
      <w:r w:rsidR="00331844" w:rsidRPr="00331844">
        <w:rPr>
          <w:color w:val="000000"/>
          <w:spacing w:val="1"/>
          <w:sz w:val="24"/>
          <w:szCs w:val="24"/>
        </w:rPr>
        <w:t>, в том числе т</w:t>
      </w:r>
      <w:r w:rsidR="00292C89">
        <w:rPr>
          <w:color w:val="000000"/>
          <w:spacing w:val="1"/>
          <w:sz w:val="24"/>
          <w:szCs w:val="24"/>
        </w:rPr>
        <w:t>ранспортные расходы, расходы</w:t>
      </w:r>
      <w:r w:rsidR="006744B3">
        <w:rPr>
          <w:color w:val="000000"/>
          <w:spacing w:val="1"/>
          <w:sz w:val="24"/>
          <w:szCs w:val="24"/>
        </w:rPr>
        <w:t xml:space="preserve"> </w:t>
      </w:r>
      <w:r w:rsidR="003F2D92">
        <w:rPr>
          <w:color w:val="000000"/>
          <w:spacing w:val="1"/>
          <w:sz w:val="24"/>
          <w:szCs w:val="24"/>
        </w:rPr>
        <w:t>на</w:t>
      </w:r>
      <w:r w:rsidR="006744B3">
        <w:rPr>
          <w:color w:val="000000"/>
          <w:spacing w:val="1"/>
          <w:sz w:val="24"/>
          <w:szCs w:val="24"/>
        </w:rPr>
        <w:t xml:space="preserve"> </w:t>
      </w:r>
      <w:r w:rsidR="00331844" w:rsidRPr="00331844">
        <w:rPr>
          <w:color w:val="000000"/>
          <w:spacing w:val="1"/>
          <w:sz w:val="24"/>
          <w:szCs w:val="24"/>
        </w:rPr>
        <w:t xml:space="preserve">материалы, и </w:t>
      </w:r>
      <w:r w:rsidR="00331844">
        <w:rPr>
          <w:color w:val="000000"/>
          <w:spacing w:val="1"/>
          <w:sz w:val="24"/>
          <w:szCs w:val="24"/>
        </w:rPr>
        <w:t xml:space="preserve">уплату </w:t>
      </w:r>
      <w:r w:rsidR="00331844" w:rsidRPr="00331844">
        <w:rPr>
          <w:color w:val="000000"/>
          <w:spacing w:val="1"/>
          <w:sz w:val="24"/>
          <w:szCs w:val="24"/>
        </w:rPr>
        <w:t>других обязательных плат</w:t>
      </w:r>
      <w:r w:rsidR="00331844" w:rsidRPr="00331844">
        <w:rPr>
          <w:color w:val="000000"/>
          <w:spacing w:val="1"/>
          <w:sz w:val="24"/>
          <w:szCs w:val="24"/>
        </w:rPr>
        <w:t>е</w:t>
      </w:r>
      <w:r w:rsidR="00331844" w:rsidRPr="00331844">
        <w:rPr>
          <w:color w:val="000000"/>
          <w:spacing w:val="1"/>
          <w:sz w:val="24"/>
          <w:szCs w:val="24"/>
        </w:rPr>
        <w:t xml:space="preserve">жей. </w:t>
      </w:r>
    </w:p>
    <w:p w:rsidR="00331844" w:rsidRDefault="00331844" w:rsidP="00292C89">
      <w:pPr>
        <w:shd w:val="clear" w:color="auto" w:fill="FFFFFF"/>
        <w:tabs>
          <w:tab w:val="left" w:pos="709"/>
          <w:tab w:val="left" w:pos="9072"/>
        </w:tabs>
        <w:ind w:right="-284" w:firstLine="709"/>
        <w:jc w:val="both"/>
        <w:rPr>
          <w:color w:val="000000"/>
          <w:spacing w:val="1"/>
          <w:sz w:val="24"/>
          <w:szCs w:val="24"/>
        </w:rPr>
      </w:pPr>
      <w:r>
        <w:rPr>
          <w:color w:val="000000"/>
          <w:spacing w:val="1"/>
          <w:sz w:val="24"/>
          <w:szCs w:val="24"/>
        </w:rPr>
        <w:t xml:space="preserve">2.2. </w:t>
      </w:r>
      <w:r w:rsidR="0033512F" w:rsidRPr="005127B6">
        <w:rPr>
          <w:color w:val="000000"/>
          <w:spacing w:val="1"/>
          <w:sz w:val="24"/>
          <w:szCs w:val="24"/>
        </w:rPr>
        <w:t xml:space="preserve">Стоимость </w:t>
      </w:r>
      <w:r w:rsidR="0033512F">
        <w:rPr>
          <w:color w:val="000000"/>
          <w:spacing w:val="1"/>
          <w:sz w:val="24"/>
          <w:szCs w:val="24"/>
        </w:rPr>
        <w:t>Товара по настоящему Договору отражается в Спецификации,</w:t>
      </w:r>
      <w:r w:rsidR="0033512F" w:rsidRPr="005127B6">
        <w:rPr>
          <w:color w:val="000000"/>
          <w:spacing w:val="1"/>
          <w:sz w:val="24"/>
          <w:szCs w:val="24"/>
        </w:rPr>
        <w:t xml:space="preserve"> </w:t>
      </w:r>
      <w:r w:rsidR="00C16313">
        <w:rPr>
          <w:color w:val="000000"/>
          <w:spacing w:val="1"/>
          <w:sz w:val="24"/>
          <w:szCs w:val="24"/>
        </w:rPr>
        <w:t xml:space="preserve">прилагаемой </w:t>
      </w:r>
      <w:r w:rsidR="00C16313" w:rsidRPr="008A1F72">
        <w:rPr>
          <w:color w:val="000000"/>
          <w:spacing w:val="1"/>
          <w:sz w:val="24"/>
          <w:szCs w:val="24"/>
        </w:rPr>
        <w:t>к настоящему Договору</w:t>
      </w:r>
      <w:r w:rsidR="0033512F" w:rsidRPr="008A1F72">
        <w:rPr>
          <w:color w:val="000000"/>
          <w:spacing w:val="1"/>
          <w:sz w:val="24"/>
          <w:szCs w:val="24"/>
        </w:rPr>
        <w:t>.</w:t>
      </w:r>
    </w:p>
    <w:p w:rsidR="00A20FDA" w:rsidRDefault="0033512F" w:rsidP="008A1F72">
      <w:pPr>
        <w:shd w:val="clear" w:color="auto" w:fill="FFFFFF"/>
        <w:tabs>
          <w:tab w:val="left" w:pos="709"/>
          <w:tab w:val="left" w:pos="9072"/>
        </w:tabs>
        <w:ind w:right="-284" w:firstLine="709"/>
        <w:jc w:val="both"/>
        <w:rPr>
          <w:color w:val="000000"/>
          <w:spacing w:val="1"/>
          <w:sz w:val="24"/>
          <w:szCs w:val="24"/>
        </w:rPr>
      </w:pPr>
      <w:r>
        <w:rPr>
          <w:color w:val="000000"/>
          <w:spacing w:val="1"/>
          <w:sz w:val="24"/>
          <w:szCs w:val="24"/>
        </w:rPr>
        <w:t xml:space="preserve">2.3. </w:t>
      </w:r>
      <w:r w:rsidR="00963261">
        <w:rPr>
          <w:color w:val="000000"/>
          <w:spacing w:val="1"/>
          <w:sz w:val="24"/>
          <w:szCs w:val="24"/>
        </w:rPr>
        <w:t>Денежные средства в размере 100 % от стоимости Товара по настоящему Договору вносятся Заказчиком на расчетный счет Поставщика на основании выставленного счета в течение 2 (Двух) банковских дней с момента передачи Товара и подписания товарной накладной Заказчиком. Днем оплаты считается день зачисления денежных средств на расчетный счет Поставщика.</w:t>
      </w:r>
    </w:p>
    <w:p w:rsidR="000E1551" w:rsidRPr="005B3326" w:rsidRDefault="0033512F" w:rsidP="0077736C">
      <w:pPr>
        <w:shd w:val="clear" w:color="auto" w:fill="FFFFFF"/>
        <w:tabs>
          <w:tab w:val="left" w:pos="9072"/>
          <w:tab w:val="left" w:pos="9498"/>
          <w:tab w:val="left" w:pos="9639"/>
        </w:tabs>
        <w:spacing w:line="251" w:lineRule="exact"/>
        <w:ind w:right="-312" w:hanging="709"/>
        <w:jc w:val="both"/>
        <w:rPr>
          <w:color w:val="000000"/>
          <w:spacing w:val="1"/>
          <w:sz w:val="24"/>
          <w:szCs w:val="24"/>
        </w:rPr>
      </w:pPr>
      <w:r>
        <w:rPr>
          <w:color w:val="000000"/>
          <w:spacing w:val="1"/>
          <w:sz w:val="24"/>
          <w:szCs w:val="24"/>
        </w:rPr>
        <w:t xml:space="preserve"> </w:t>
      </w:r>
      <w:r>
        <w:rPr>
          <w:color w:val="000000"/>
          <w:spacing w:val="1"/>
          <w:sz w:val="24"/>
          <w:szCs w:val="24"/>
        </w:rPr>
        <w:tab/>
        <w:t xml:space="preserve">           </w:t>
      </w:r>
      <w:r w:rsidR="00620DEF">
        <w:rPr>
          <w:color w:val="000000"/>
          <w:spacing w:val="1"/>
          <w:sz w:val="24"/>
          <w:szCs w:val="24"/>
        </w:rPr>
        <w:t>2.</w:t>
      </w:r>
      <w:r>
        <w:rPr>
          <w:color w:val="000000"/>
          <w:spacing w:val="1"/>
          <w:sz w:val="24"/>
          <w:szCs w:val="24"/>
        </w:rPr>
        <w:t>5</w:t>
      </w:r>
      <w:r w:rsidR="00620DEF">
        <w:rPr>
          <w:color w:val="000000"/>
          <w:spacing w:val="1"/>
          <w:sz w:val="24"/>
          <w:szCs w:val="24"/>
        </w:rPr>
        <w:t>. Цена Товара остается фиксированной и не подлежит изменению на весь период действия настоящего Договора.</w:t>
      </w:r>
      <w:r w:rsidR="00620DEF" w:rsidRPr="00331844">
        <w:rPr>
          <w:color w:val="000000"/>
          <w:spacing w:val="1"/>
          <w:sz w:val="24"/>
          <w:szCs w:val="24"/>
        </w:rPr>
        <w:t xml:space="preserve"> </w:t>
      </w:r>
    </w:p>
    <w:p w:rsidR="001E2711" w:rsidRPr="005679E5" w:rsidRDefault="005679E5" w:rsidP="001E2711">
      <w:pPr>
        <w:tabs>
          <w:tab w:val="left" w:pos="709"/>
        </w:tabs>
        <w:ind w:right="-284"/>
        <w:jc w:val="center"/>
        <w:rPr>
          <w:b/>
          <w:color w:val="000000"/>
          <w:spacing w:val="1"/>
          <w:sz w:val="24"/>
          <w:szCs w:val="24"/>
        </w:rPr>
      </w:pPr>
      <w:r w:rsidRPr="005679E5">
        <w:rPr>
          <w:b/>
          <w:color w:val="000000"/>
          <w:spacing w:val="1"/>
          <w:sz w:val="24"/>
          <w:szCs w:val="24"/>
        </w:rPr>
        <w:t>3. ПОРЯДОК И СРОКИ ПОСТАВКИ</w:t>
      </w:r>
    </w:p>
    <w:p w:rsidR="007365A9" w:rsidRDefault="003D6467" w:rsidP="00D21DFD">
      <w:pPr>
        <w:tabs>
          <w:tab w:val="left" w:pos="709"/>
        </w:tabs>
        <w:ind w:right="-284"/>
        <w:jc w:val="both"/>
        <w:rPr>
          <w:sz w:val="24"/>
          <w:szCs w:val="24"/>
        </w:rPr>
      </w:pPr>
      <w:r w:rsidRPr="005B3326">
        <w:rPr>
          <w:sz w:val="24"/>
          <w:szCs w:val="24"/>
        </w:rPr>
        <w:tab/>
        <w:t>3</w:t>
      </w:r>
      <w:r w:rsidR="002B6133" w:rsidRPr="005B3326">
        <w:rPr>
          <w:sz w:val="24"/>
          <w:szCs w:val="24"/>
        </w:rPr>
        <w:t>.1.</w:t>
      </w:r>
      <w:r w:rsidR="00DC5647" w:rsidRPr="005B3326">
        <w:rPr>
          <w:sz w:val="24"/>
          <w:szCs w:val="24"/>
        </w:rPr>
        <w:t xml:space="preserve"> </w:t>
      </w:r>
      <w:r w:rsidR="002B6133" w:rsidRPr="005B3326">
        <w:rPr>
          <w:sz w:val="24"/>
          <w:szCs w:val="24"/>
        </w:rPr>
        <w:t xml:space="preserve">Поставка </w:t>
      </w:r>
      <w:r w:rsidR="007A6F49">
        <w:rPr>
          <w:sz w:val="24"/>
          <w:szCs w:val="24"/>
        </w:rPr>
        <w:t>Т</w:t>
      </w:r>
      <w:r w:rsidR="002B6133" w:rsidRPr="005B3326">
        <w:rPr>
          <w:sz w:val="24"/>
          <w:szCs w:val="24"/>
        </w:rPr>
        <w:t>о</w:t>
      </w:r>
      <w:r w:rsidR="00D21DFD">
        <w:rPr>
          <w:sz w:val="24"/>
          <w:szCs w:val="24"/>
        </w:rPr>
        <w:t>вара осуществляется в течение 15</w:t>
      </w:r>
      <w:r w:rsidR="002B6133" w:rsidRPr="005B3326">
        <w:rPr>
          <w:sz w:val="24"/>
          <w:szCs w:val="24"/>
        </w:rPr>
        <w:t xml:space="preserve"> </w:t>
      </w:r>
      <w:r w:rsidR="00D21DFD">
        <w:rPr>
          <w:sz w:val="24"/>
          <w:szCs w:val="24"/>
        </w:rPr>
        <w:t>(Пятнадцати</w:t>
      </w:r>
      <w:r w:rsidR="00DC5647" w:rsidRPr="005B3326">
        <w:rPr>
          <w:sz w:val="24"/>
          <w:szCs w:val="24"/>
        </w:rPr>
        <w:t xml:space="preserve">) </w:t>
      </w:r>
      <w:r w:rsidR="002B6133" w:rsidRPr="005B3326">
        <w:rPr>
          <w:sz w:val="24"/>
          <w:szCs w:val="24"/>
        </w:rPr>
        <w:t xml:space="preserve">рабочих дней с момента </w:t>
      </w:r>
      <w:r w:rsidR="00963261">
        <w:rPr>
          <w:sz w:val="24"/>
          <w:szCs w:val="24"/>
        </w:rPr>
        <w:t>подписания настоящего Договора</w:t>
      </w:r>
      <w:r w:rsidR="007365A9">
        <w:rPr>
          <w:sz w:val="24"/>
          <w:szCs w:val="24"/>
        </w:rPr>
        <w:t xml:space="preserve"> на склад Заказчика по адресу г. Железногорск, ул. Северная, 5.</w:t>
      </w:r>
    </w:p>
    <w:p w:rsidR="00CE5A91" w:rsidRDefault="007365A9" w:rsidP="00AD676A">
      <w:pPr>
        <w:tabs>
          <w:tab w:val="left" w:pos="709"/>
        </w:tabs>
        <w:jc w:val="both"/>
        <w:rPr>
          <w:sz w:val="24"/>
          <w:szCs w:val="24"/>
        </w:rPr>
      </w:pPr>
      <w:r>
        <w:rPr>
          <w:sz w:val="24"/>
          <w:szCs w:val="24"/>
        </w:rPr>
        <w:t xml:space="preserve">           </w:t>
      </w:r>
      <w:r w:rsidR="006C323A" w:rsidRPr="005B3326">
        <w:rPr>
          <w:color w:val="000000"/>
          <w:spacing w:val="1"/>
          <w:sz w:val="24"/>
          <w:szCs w:val="24"/>
        </w:rPr>
        <w:t>3.</w:t>
      </w:r>
      <w:r w:rsidR="006C323A">
        <w:rPr>
          <w:color w:val="000000"/>
          <w:spacing w:val="1"/>
          <w:sz w:val="24"/>
          <w:szCs w:val="24"/>
        </w:rPr>
        <w:t>2</w:t>
      </w:r>
      <w:r w:rsidR="006C323A" w:rsidRPr="005B3326">
        <w:rPr>
          <w:color w:val="000000"/>
          <w:spacing w:val="1"/>
          <w:sz w:val="24"/>
          <w:szCs w:val="24"/>
        </w:rPr>
        <w:t xml:space="preserve">. </w:t>
      </w:r>
      <w:r>
        <w:rPr>
          <w:color w:val="000000"/>
          <w:spacing w:val="1"/>
          <w:sz w:val="24"/>
          <w:szCs w:val="24"/>
        </w:rPr>
        <w:t>Передача Товара производится по товарной накладной и счету-фактуре.</w:t>
      </w:r>
    </w:p>
    <w:p w:rsidR="00CE5A91" w:rsidRPr="00591D00" w:rsidRDefault="00CE5A91" w:rsidP="00D21DFD">
      <w:pPr>
        <w:tabs>
          <w:tab w:val="left" w:pos="709"/>
        </w:tabs>
        <w:ind w:right="-284"/>
        <w:jc w:val="both"/>
        <w:rPr>
          <w:sz w:val="24"/>
          <w:szCs w:val="24"/>
        </w:rPr>
      </w:pPr>
      <w:r>
        <w:rPr>
          <w:sz w:val="24"/>
          <w:szCs w:val="24"/>
        </w:rPr>
        <w:t xml:space="preserve">           </w:t>
      </w:r>
      <w:r w:rsidR="003D6467" w:rsidRPr="005B3326">
        <w:rPr>
          <w:sz w:val="24"/>
          <w:szCs w:val="24"/>
        </w:rPr>
        <w:t>3.</w:t>
      </w:r>
      <w:r w:rsidR="006C323A">
        <w:rPr>
          <w:sz w:val="24"/>
          <w:szCs w:val="24"/>
        </w:rPr>
        <w:t>3</w:t>
      </w:r>
      <w:r w:rsidR="003D6467" w:rsidRPr="005B3326">
        <w:rPr>
          <w:sz w:val="24"/>
          <w:szCs w:val="24"/>
        </w:rPr>
        <w:t>.</w:t>
      </w:r>
      <w:r w:rsidR="00F7749B">
        <w:rPr>
          <w:sz w:val="24"/>
          <w:szCs w:val="24"/>
        </w:rPr>
        <w:t xml:space="preserve"> </w:t>
      </w:r>
      <w:r w:rsidR="003D6467" w:rsidRPr="005B3326">
        <w:rPr>
          <w:color w:val="000000"/>
          <w:spacing w:val="1"/>
          <w:sz w:val="24"/>
          <w:szCs w:val="24"/>
        </w:rPr>
        <w:t>Право собственности на</w:t>
      </w:r>
      <w:r w:rsidR="00872FF5">
        <w:rPr>
          <w:color w:val="000000"/>
          <w:spacing w:val="1"/>
          <w:sz w:val="24"/>
          <w:szCs w:val="24"/>
        </w:rPr>
        <w:t xml:space="preserve"> </w:t>
      </w:r>
      <w:r w:rsidR="006C323A">
        <w:rPr>
          <w:color w:val="000000"/>
          <w:spacing w:val="1"/>
          <w:sz w:val="24"/>
          <w:szCs w:val="24"/>
        </w:rPr>
        <w:t>Т</w:t>
      </w:r>
      <w:r w:rsidR="003D6467" w:rsidRPr="005B3326">
        <w:rPr>
          <w:color w:val="000000"/>
          <w:spacing w:val="1"/>
          <w:sz w:val="24"/>
          <w:szCs w:val="24"/>
        </w:rPr>
        <w:t xml:space="preserve">овар переходит к </w:t>
      </w:r>
      <w:r w:rsidR="00DF2796">
        <w:rPr>
          <w:color w:val="000000"/>
          <w:spacing w:val="1"/>
          <w:sz w:val="24"/>
          <w:szCs w:val="24"/>
        </w:rPr>
        <w:t>Заказчику</w:t>
      </w:r>
      <w:r w:rsidR="003D6467" w:rsidRPr="005B3326">
        <w:rPr>
          <w:color w:val="000000"/>
          <w:spacing w:val="1"/>
          <w:sz w:val="24"/>
          <w:szCs w:val="24"/>
        </w:rPr>
        <w:t xml:space="preserve"> после </w:t>
      </w:r>
      <w:r w:rsidR="000552F6">
        <w:rPr>
          <w:color w:val="000000"/>
          <w:spacing w:val="1"/>
          <w:sz w:val="24"/>
          <w:szCs w:val="24"/>
        </w:rPr>
        <w:t>передачи</w:t>
      </w:r>
      <w:r w:rsidR="003D6467" w:rsidRPr="005B3326">
        <w:rPr>
          <w:color w:val="000000"/>
          <w:spacing w:val="1"/>
          <w:sz w:val="24"/>
          <w:szCs w:val="24"/>
        </w:rPr>
        <w:t xml:space="preserve"> </w:t>
      </w:r>
      <w:r w:rsidR="0033512F">
        <w:rPr>
          <w:color w:val="000000"/>
          <w:spacing w:val="1"/>
          <w:sz w:val="24"/>
          <w:szCs w:val="24"/>
        </w:rPr>
        <w:t xml:space="preserve">счета-фактуры, </w:t>
      </w:r>
      <w:r w:rsidR="000552F6">
        <w:rPr>
          <w:color w:val="000000"/>
          <w:spacing w:val="1"/>
          <w:sz w:val="24"/>
          <w:szCs w:val="24"/>
        </w:rPr>
        <w:t>упакованного Товара</w:t>
      </w:r>
      <w:r w:rsidR="000552F6" w:rsidRPr="005B3326">
        <w:rPr>
          <w:color w:val="000000"/>
          <w:spacing w:val="1"/>
          <w:sz w:val="24"/>
          <w:szCs w:val="24"/>
        </w:rPr>
        <w:t xml:space="preserve"> </w:t>
      </w:r>
      <w:r w:rsidR="000552F6">
        <w:rPr>
          <w:color w:val="000000"/>
          <w:spacing w:val="1"/>
          <w:sz w:val="24"/>
          <w:szCs w:val="24"/>
        </w:rPr>
        <w:t xml:space="preserve">и подписания </w:t>
      </w:r>
      <w:r w:rsidR="003D6467" w:rsidRPr="005B3326">
        <w:rPr>
          <w:color w:val="000000"/>
          <w:spacing w:val="1"/>
          <w:sz w:val="24"/>
          <w:szCs w:val="24"/>
        </w:rPr>
        <w:t>товарной накладной обеими Сторонами</w:t>
      </w:r>
      <w:r w:rsidR="000552F6">
        <w:rPr>
          <w:color w:val="000000"/>
          <w:spacing w:val="1"/>
          <w:sz w:val="24"/>
          <w:szCs w:val="24"/>
        </w:rPr>
        <w:t>.</w:t>
      </w:r>
    </w:p>
    <w:p w:rsidR="001E2711" w:rsidRPr="005679E5" w:rsidRDefault="005679E5" w:rsidP="001E2711">
      <w:pPr>
        <w:shd w:val="clear" w:color="auto" w:fill="FFFFFF"/>
        <w:tabs>
          <w:tab w:val="left" w:pos="709"/>
          <w:tab w:val="left" w:pos="9072"/>
        </w:tabs>
        <w:ind w:right="-284" w:firstLine="760"/>
        <w:jc w:val="center"/>
        <w:rPr>
          <w:b/>
          <w:color w:val="000000"/>
          <w:spacing w:val="1"/>
          <w:sz w:val="24"/>
          <w:szCs w:val="24"/>
        </w:rPr>
      </w:pPr>
      <w:r w:rsidRPr="005679E5">
        <w:rPr>
          <w:b/>
          <w:color w:val="000000"/>
          <w:spacing w:val="1"/>
          <w:sz w:val="24"/>
          <w:szCs w:val="24"/>
        </w:rPr>
        <w:t>4. КАЧЕСТВО И КОМПЛЕКТНОСТЬ ТОВАРА</w:t>
      </w:r>
    </w:p>
    <w:p w:rsidR="003D6467" w:rsidRPr="005B3326" w:rsidRDefault="003D6467" w:rsidP="0054765E">
      <w:pPr>
        <w:shd w:val="clear" w:color="auto" w:fill="FFFFFF"/>
        <w:tabs>
          <w:tab w:val="left" w:pos="709"/>
          <w:tab w:val="left" w:pos="9072"/>
        </w:tabs>
        <w:spacing w:line="253" w:lineRule="exact"/>
        <w:ind w:right="-284" w:firstLine="709"/>
        <w:jc w:val="both"/>
        <w:rPr>
          <w:color w:val="000000"/>
          <w:spacing w:val="1"/>
          <w:sz w:val="24"/>
          <w:szCs w:val="24"/>
        </w:rPr>
      </w:pPr>
      <w:r w:rsidRPr="005B3326">
        <w:rPr>
          <w:color w:val="000000"/>
          <w:spacing w:val="1"/>
          <w:sz w:val="24"/>
          <w:szCs w:val="24"/>
        </w:rPr>
        <w:t>4.1. Качество и комплектность поставл</w:t>
      </w:r>
      <w:r w:rsidR="00872FF5">
        <w:rPr>
          <w:color w:val="000000"/>
          <w:spacing w:val="1"/>
          <w:sz w:val="24"/>
          <w:szCs w:val="24"/>
        </w:rPr>
        <w:t xml:space="preserve">яемого </w:t>
      </w:r>
      <w:r w:rsidR="006C323A">
        <w:rPr>
          <w:color w:val="000000"/>
          <w:spacing w:val="1"/>
          <w:sz w:val="24"/>
          <w:szCs w:val="24"/>
        </w:rPr>
        <w:t>Т</w:t>
      </w:r>
      <w:r w:rsidRPr="005B3326">
        <w:rPr>
          <w:color w:val="000000"/>
          <w:spacing w:val="1"/>
          <w:sz w:val="24"/>
          <w:szCs w:val="24"/>
        </w:rPr>
        <w:t>овара должны соответствовать требованиям</w:t>
      </w:r>
      <w:r w:rsidR="002D3B2B">
        <w:rPr>
          <w:color w:val="000000"/>
          <w:spacing w:val="1"/>
          <w:sz w:val="24"/>
          <w:szCs w:val="24"/>
        </w:rPr>
        <w:t>,</w:t>
      </w:r>
      <w:r w:rsidRPr="005B3326">
        <w:rPr>
          <w:color w:val="000000"/>
          <w:spacing w:val="1"/>
          <w:sz w:val="24"/>
          <w:szCs w:val="24"/>
        </w:rPr>
        <w:t xml:space="preserve"> </w:t>
      </w:r>
      <w:r w:rsidR="00CB0CC4">
        <w:rPr>
          <w:color w:val="000000"/>
          <w:spacing w:val="1"/>
          <w:sz w:val="24"/>
          <w:szCs w:val="24"/>
        </w:rPr>
        <w:t xml:space="preserve">применяемым к </w:t>
      </w:r>
      <w:r w:rsidR="007A0A0A">
        <w:rPr>
          <w:color w:val="000000"/>
          <w:spacing w:val="1"/>
          <w:sz w:val="24"/>
          <w:szCs w:val="24"/>
        </w:rPr>
        <w:t>Т</w:t>
      </w:r>
      <w:r w:rsidR="00CB0CC4">
        <w:rPr>
          <w:color w:val="000000"/>
          <w:spacing w:val="1"/>
          <w:sz w:val="24"/>
          <w:szCs w:val="24"/>
        </w:rPr>
        <w:t xml:space="preserve">оварам данного вида </w:t>
      </w:r>
      <w:r w:rsidRPr="005B3326">
        <w:rPr>
          <w:color w:val="000000"/>
          <w:spacing w:val="1"/>
          <w:sz w:val="24"/>
          <w:szCs w:val="24"/>
        </w:rPr>
        <w:t>и подтверждаться сертификатами.</w:t>
      </w:r>
    </w:p>
    <w:p w:rsidR="003D6467" w:rsidRPr="005B3326" w:rsidRDefault="003D6467" w:rsidP="0054765E">
      <w:pPr>
        <w:shd w:val="clear" w:color="auto" w:fill="FFFFFF"/>
        <w:tabs>
          <w:tab w:val="left" w:pos="709"/>
          <w:tab w:val="left" w:pos="851"/>
          <w:tab w:val="left" w:pos="1276"/>
          <w:tab w:val="left" w:pos="9072"/>
          <w:tab w:val="left" w:pos="9781"/>
        </w:tabs>
        <w:spacing w:line="253" w:lineRule="exact"/>
        <w:ind w:right="-284"/>
        <w:jc w:val="both"/>
        <w:rPr>
          <w:color w:val="000000"/>
          <w:spacing w:val="1"/>
          <w:sz w:val="24"/>
          <w:szCs w:val="24"/>
        </w:rPr>
      </w:pPr>
      <w:r w:rsidRPr="005B3326">
        <w:rPr>
          <w:color w:val="000000"/>
          <w:spacing w:val="1"/>
          <w:sz w:val="24"/>
          <w:szCs w:val="24"/>
        </w:rPr>
        <w:tab/>
        <w:t>4.2. Поставщик нес</w:t>
      </w:r>
      <w:r w:rsidR="00872FF5">
        <w:rPr>
          <w:color w:val="000000"/>
          <w:spacing w:val="1"/>
          <w:sz w:val="24"/>
          <w:szCs w:val="24"/>
        </w:rPr>
        <w:t xml:space="preserve">ет ответственность за качество </w:t>
      </w:r>
      <w:r w:rsidR="006C323A">
        <w:rPr>
          <w:color w:val="000000"/>
          <w:spacing w:val="1"/>
          <w:sz w:val="24"/>
          <w:szCs w:val="24"/>
        </w:rPr>
        <w:t>Т</w:t>
      </w:r>
      <w:r w:rsidRPr="005B3326">
        <w:rPr>
          <w:color w:val="000000"/>
          <w:spacing w:val="1"/>
          <w:sz w:val="24"/>
          <w:szCs w:val="24"/>
        </w:rPr>
        <w:t xml:space="preserve">овара. Некачественный </w:t>
      </w:r>
      <w:r w:rsidR="006C323A">
        <w:rPr>
          <w:color w:val="000000"/>
          <w:spacing w:val="1"/>
          <w:sz w:val="24"/>
          <w:szCs w:val="24"/>
        </w:rPr>
        <w:t>Т</w:t>
      </w:r>
      <w:r w:rsidRPr="005B3326">
        <w:rPr>
          <w:color w:val="000000"/>
          <w:spacing w:val="1"/>
          <w:sz w:val="24"/>
          <w:szCs w:val="24"/>
        </w:rPr>
        <w:t xml:space="preserve">овар, обнаруженный при приемке, подлежит замене. </w:t>
      </w:r>
    </w:p>
    <w:p w:rsidR="003D6467" w:rsidRPr="005B3326" w:rsidRDefault="003D6467" w:rsidP="00E37A48">
      <w:pPr>
        <w:spacing w:after="60"/>
        <w:ind w:right="-284" w:firstLine="709"/>
        <w:contextualSpacing/>
        <w:jc w:val="both"/>
        <w:rPr>
          <w:sz w:val="24"/>
          <w:szCs w:val="24"/>
        </w:rPr>
      </w:pPr>
      <w:r w:rsidRPr="005B3326">
        <w:rPr>
          <w:sz w:val="24"/>
          <w:szCs w:val="24"/>
        </w:rPr>
        <w:t>4.</w:t>
      </w:r>
      <w:r w:rsidR="006C323A">
        <w:rPr>
          <w:sz w:val="24"/>
          <w:szCs w:val="24"/>
        </w:rPr>
        <w:t>3</w:t>
      </w:r>
      <w:r w:rsidRPr="005B3326">
        <w:rPr>
          <w:sz w:val="24"/>
          <w:szCs w:val="24"/>
        </w:rPr>
        <w:t>. В случае о</w:t>
      </w:r>
      <w:r w:rsidR="00872FF5">
        <w:rPr>
          <w:sz w:val="24"/>
          <w:szCs w:val="24"/>
        </w:rPr>
        <w:t xml:space="preserve">бнаружения скрытых недостатков </w:t>
      </w:r>
      <w:r w:rsidR="006C323A">
        <w:rPr>
          <w:sz w:val="24"/>
          <w:szCs w:val="24"/>
        </w:rPr>
        <w:t>Т</w:t>
      </w:r>
      <w:r w:rsidRPr="005B3326">
        <w:rPr>
          <w:sz w:val="24"/>
          <w:szCs w:val="24"/>
        </w:rPr>
        <w:t xml:space="preserve">овара после его приемки, </w:t>
      </w:r>
      <w:r w:rsidR="00DF2796">
        <w:rPr>
          <w:sz w:val="24"/>
          <w:szCs w:val="24"/>
        </w:rPr>
        <w:t xml:space="preserve">Заказчик </w:t>
      </w:r>
      <w:r w:rsidRPr="005B3326">
        <w:rPr>
          <w:sz w:val="24"/>
          <w:szCs w:val="24"/>
        </w:rPr>
        <w:t>должен немедленно информировать об этом Поставщика.</w:t>
      </w:r>
    </w:p>
    <w:p w:rsidR="001E2711" w:rsidRDefault="0054765E" w:rsidP="002C5AE6">
      <w:pPr>
        <w:ind w:right="-284" w:firstLine="709"/>
        <w:contextualSpacing/>
        <w:jc w:val="both"/>
        <w:rPr>
          <w:sz w:val="24"/>
          <w:szCs w:val="24"/>
        </w:rPr>
      </w:pPr>
      <w:r>
        <w:rPr>
          <w:sz w:val="24"/>
          <w:szCs w:val="24"/>
        </w:rPr>
        <w:t>4.4. Приемка Товара по количеству и качеств</w:t>
      </w:r>
      <w:r w:rsidR="002C5AE6">
        <w:rPr>
          <w:sz w:val="24"/>
          <w:szCs w:val="24"/>
        </w:rPr>
        <w:t xml:space="preserve">у осуществляется в соответствии </w:t>
      </w:r>
      <w:r>
        <w:rPr>
          <w:sz w:val="24"/>
          <w:szCs w:val="24"/>
        </w:rPr>
        <w:t>с</w:t>
      </w:r>
      <w:r>
        <w:rPr>
          <w:sz w:val="24"/>
          <w:szCs w:val="24"/>
          <w:highlight w:val="lightGray"/>
        </w:rPr>
        <w:t xml:space="preserve"> </w:t>
      </w:r>
      <w:r w:rsidR="00A705D3" w:rsidRPr="00590B2A">
        <w:rPr>
          <w:bCs/>
          <w:sz w:val="24"/>
          <w:szCs w:val="24"/>
        </w:rPr>
        <w:t xml:space="preserve">Инструкцией о </w:t>
      </w:r>
      <w:r w:rsidR="00A705D3" w:rsidRPr="00963261">
        <w:rPr>
          <w:bCs/>
          <w:sz w:val="24"/>
          <w:szCs w:val="24"/>
        </w:rPr>
        <w:t xml:space="preserve">порядке </w:t>
      </w:r>
      <w:r w:rsidR="00C16313" w:rsidRPr="00963261">
        <w:rPr>
          <w:bCs/>
          <w:sz w:val="24"/>
          <w:szCs w:val="24"/>
        </w:rPr>
        <w:t>приемки продукции</w:t>
      </w:r>
      <w:r w:rsidR="00A705D3" w:rsidRPr="00963261">
        <w:rPr>
          <w:bCs/>
          <w:sz w:val="24"/>
          <w:szCs w:val="24"/>
        </w:rPr>
        <w:t xml:space="preserve"> производственно-технического назначения и товаров народного потребления продукции по количеству</w:t>
      </w:r>
      <w:r w:rsidR="00A705D3" w:rsidRPr="00590B2A">
        <w:rPr>
          <w:bCs/>
          <w:sz w:val="24"/>
          <w:szCs w:val="24"/>
        </w:rPr>
        <w:t xml:space="preserve"> </w:t>
      </w:r>
      <w:r w:rsidR="00A705D3">
        <w:rPr>
          <w:bCs/>
          <w:sz w:val="24"/>
          <w:szCs w:val="24"/>
        </w:rPr>
        <w:t>(у</w:t>
      </w:r>
      <w:r w:rsidR="00A705D3" w:rsidRPr="00951EAA">
        <w:rPr>
          <w:bCs/>
          <w:sz w:val="24"/>
          <w:szCs w:val="24"/>
        </w:rPr>
        <w:t>тв. Постановлением Го</w:t>
      </w:r>
      <w:r w:rsidR="00C16313">
        <w:rPr>
          <w:bCs/>
          <w:sz w:val="24"/>
          <w:szCs w:val="24"/>
        </w:rPr>
        <w:t xml:space="preserve">сарбитража СССР от 15.06.1965 </w:t>
      </w:r>
      <w:r w:rsidR="00A705D3" w:rsidRPr="00951EAA">
        <w:rPr>
          <w:bCs/>
          <w:sz w:val="24"/>
          <w:szCs w:val="24"/>
        </w:rPr>
        <w:t xml:space="preserve"> №П-6) и </w:t>
      </w:r>
      <w:r w:rsidR="00A705D3" w:rsidRPr="00590B2A">
        <w:rPr>
          <w:bCs/>
          <w:sz w:val="24"/>
          <w:szCs w:val="24"/>
        </w:rPr>
        <w:t xml:space="preserve">Инструкцией о </w:t>
      </w:r>
      <w:r w:rsidR="00A705D3">
        <w:rPr>
          <w:bCs/>
          <w:sz w:val="24"/>
          <w:szCs w:val="24"/>
        </w:rPr>
        <w:t xml:space="preserve">порядке </w:t>
      </w:r>
      <w:r w:rsidR="00C16313">
        <w:rPr>
          <w:bCs/>
          <w:sz w:val="24"/>
          <w:szCs w:val="24"/>
        </w:rPr>
        <w:t>приемки продукции</w:t>
      </w:r>
      <w:r w:rsidR="00A705D3">
        <w:rPr>
          <w:bCs/>
          <w:sz w:val="24"/>
          <w:szCs w:val="24"/>
        </w:rPr>
        <w:t xml:space="preserve"> производственно-технического назначения и товаров народного потребления</w:t>
      </w:r>
      <w:r w:rsidR="00A705D3" w:rsidRPr="00590B2A">
        <w:rPr>
          <w:bCs/>
          <w:sz w:val="24"/>
          <w:szCs w:val="24"/>
        </w:rPr>
        <w:t xml:space="preserve"> продукции по к</w:t>
      </w:r>
      <w:r w:rsidR="00A705D3">
        <w:rPr>
          <w:bCs/>
          <w:sz w:val="24"/>
          <w:szCs w:val="24"/>
        </w:rPr>
        <w:t>ачеству</w:t>
      </w:r>
      <w:r w:rsidR="00A705D3" w:rsidRPr="00590B2A">
        <w:rPr>
          <w:bCs/>
          <w:sz w:val="24"/>
          <w:szCs w:val="24"/>
        </w:rPr>
        <w:t xml:space="preserve"> </w:t>
      </w:r>
      <w:r w:rsidR="00A705D3">
        <w:rPr>
          <w:bCs/>
          <w:sz w:val="24"/>
          <w:szCs w:val="24"/>
        </w:rPr>
        <w:t>(у</w:t>
      </w:r>
      <w:r w:rsidR="00A705D3" w:rsidRPr="00951EAA">
        <w:rPr>
          <w:bCs/>
          <w:sz w:val="24"/>
          <w:szCs w:val="24"/>
        </w:rPr>
        <w:t>тв. Постановлением Госарбит</w:t>
      </w:r>
      <w:r w:rsidR="00C16313">
        <w:rPr>
          <w:bCs/>
          <w:sz w:val="24"/>
          <w:szCs w:val="24"/>
        </w:rPr>
        <w:t xml:space="preserve">ража СССР от 25.04.1966 </w:t>
      </w:r>
      <w:r w:rsidR="00A705D3" w:rsidRPr="00951EAA">
        <w:rPr>
          <w:bCs/>
          <w:sz w:val="24"/>
          <w:szCs w:val="24"/>
        </w:rPr>
        <w:t xml:space="preserve"> №П-7)</w:t>
      </w:r>
      <w:r>
        <w:rPr>
          <w:sz w:val="24"/>
          <w:szCs w:val="24"/>
        </w:rPr>
        <w:t>.</w:t>
      </w:r>
    </w:p>
    <w:p w:rsidR="001E2711" w:rsidRPr="005679E5" w:rsidRDefault="005679E5" w:rsidP="001E2711">
      <w:pPr>
        <w:ind w:firstLine="708"/>
        <w:contextualSpacing/>
        <w:jc w:val="center"/>
        <w:rPr>
          <w:b/>
          <w:color w:val="000000"/>
          <w:spacing w:val="1"/>
          <w:sz w:val="24"/>
          <w:szCs w:val="24"/>
        </w:rPr>
      </w:pPr>
      <w:r w:rsidRPr="005679E5">
        <w:rPr>
          <w:b/>
          <w:color w:val="000000"/>
          <w:spacing w:val="1"/>
          <w:sz w:val="24"/>
          <w:szCs w:val="24"/>
        </w:rPr>
        <w:t>5. ОБЯЗАННОСТИ СТОРОН</w:t>
      </w:r>
    </w:p>
    <w:p w:rsidR="00E37A48" w:rsidRPr="0040684D" w:rsidRDefault="00E37A48" w:rsidP="00D21DFD">
      <w:pPr>
        <w:ind w:right="-284" w:firstLine="708"/>
        <w:contextualSpacing/>
        <w:jc w:val="both"/>
        <w:rPr>
          <w:color w:val="000000"/>
          <w:spacing w:val="1"/>
          <w:sz w:val="24"/>
          <w:szCs w:val="24"/>
        </w:rPr>
      </w:pPr>
      <w:r w:rsidRPr="0040684D">
        <w:rPr>
          <w:color w:val="000000"/>
          <w:spacing w:val="1"/>
          <w:sz w:val="24"/>
          <w:szCs w:val="24"/>
        </w:rPr>
        <w:t xml:space="preserve">5.1. Обязательства Поставщика </w:t>
      </w:r>
      <w:r w:rsidR="000552F6">
        <w:rPr>
          <w:color w:val="000000"/>
          <w:spacing w:val="1"/>
          <w:sz w:val="24"/>
          <w:szCs w:val="24"/>
        </w:rPr>
        <w:t xml:space="preserve">по настоящему Договору </w:t>
      </w:r>
      <w:r w:rsidRPr="0040684D">
        <w:rPr>
          <w:color w:val="000000"/>
          <w:spacing w:val="1"/>
          <w:sz w:val="24"/>
          <w:szCs w:val="24"/>
        </w:rPr>
        <w:t>считаются выполненными с даты поставки Товара Заказчику и подписания товарной накладной и счет</w:t>
      </w:r>
      <w:r w:rsidR="005F2D8A">
        <w:rPr>
          <w:color w:val="000000"/>
          <w:spacing w:val="1"/>
          <w:sz w:val="24"/>
          <w:szCs w:val="24"/>
        </w:rPr>
        <w:t>а</w:t>
      </w:r>
      <w:r w:rsidRPr="0040684D">
        <w:rPr>
          <w:color w:val="000000"/>
          <w:spacing w:val="1"/>
          <w:sz w:val="24"/>
          <w:szCs w:val="24"/>
        </w:rPr>
        <w:t xml:space="preserve">-фактуры. </w:t>
      </w:r>
    </w:p>
    <w:p w:rsidR="00E37A48" w:rsidRPr="0040684D" w:rsidRDefault="00E37A48" w:rsidP="00D21DFD">
      <w:pPr>
        <w:ind w:right="-284" w:firstLine="708"/>
        <w:contextualSpacing/>
        <w:jc w:val="both"/>
        <w:rPr>
          <w:color w:val="000000"/>
          <w:spacing w:val="1"/>
          <w:sz w:val="24"/>
          <w:szCs w:val="24"/>
        </w:rPr>
      </w:pPr>
      <w:r w:rsidRPr="0040684D">
        <w:rPr>
          <w:color w:val="000000"/>
          <w:spacing w:val="1"/>
          <w:sz w:val="24"/>
          <w:szCs w:val="24"/>
        </w:rPr>
        <w:lastRenderedPageBreak/>
        <w:t>5.2. Риски случайной гибели или случайного повреждения Товара переходят с Поставщика</w:t>
      </w:r>
      <w:r w:rsidR="00C16313">
        <w:rPr>
          <w:color w:val="000000"/>
          <w:spacing w:val="1"/>
          <w:sz w:val="24"/>
          <w:szCs w:val="24"/>
        </w:rPr>
        <w:t xml:space="preserve"> на Заказчика с </w:t>
      </w:r>
      <w:r w:rsidR="00C16313" w:rsidRPr="00963261">
        <w:rPr>
          <w:color w:val="000000"/>
          <w:spacing w:val="1"/>
          <w:sz w:val="24"/>
          <w:szCs w:val="24"/>
        </w:rPr>
        <w:t>момента передачи</w:t>
      </w:r>
      <w:r w:rsidRPr="0040684D">
        <w:rPr>
          <w:color w:val="000000"/>
          <w:spacing w:val="1"/>
          <w:sz w:val="24"/>
          <w:szCs w:val="24"/>
        </w:rPr>
        <w:t xml:space="preserve"> Товара и подписания последним количественн</w:t>
      </w:r>
      <w:r w:rsidR="00DF325F">
        <w:rPr>
          <w:color w:val="000000"/>
          <w:spacing w:val="1"/>
          <w:sz w:val="24"/>
          <w:szCs w:val="24"/>
        </w:rPr>
        <w:t>ой</w:t>
      </w:r>
      <w:r w:rsidRPr="0040684D">
        <w:rPr>
          <w:color w:val="000000"/>
          <w:spacing w:val="1"/>
          <w:sz w:val="24"/>
          <w:szCs w:val="24"/>
        </w:rPr>
        <w:t xml:space="preserve"> товарн</w:t>
      </w:r>
      <w:r w:rsidR="00DF325F">
        <w:rPr>
          <w:color w:val="000000"/>
          <w:spacing w:val="1"/>
          <w:sz w:val="24"/>
          <w:szCs w:val="24"/>
        </w:rPr>
        <w:t>ой накладной</w:t>
      </w:r>
      <w:r w:rsidRPr="0040684D">
        <w:rPr>
          <w:color w:val="000000"/>
          <w:spacing w:val="1"/>
          <w:sz w:val="24"/>
          <w:szCs w:val="24"/>
        </w:rPr>
        <w:t>.</w:t>
      </w:r>
    </w:p>
    <w:p w:rsidR="00E37A48" w:rsidRDefault="00C41C9B" w:rsidP="00D21DFD">
      <w:pPr>
        <w:ind w:right="-284" w:firstLine="708"/>
        <w:contextualSpacing/>
        <w:jc w:val="both"/>
        <w:rPr>
          <w:color w:val="000000"/>
          <w:spacing w:val="1"/>
          <w:sz w:val="24"/>
          <w:szCs w:val="24"/>
        </w:rPr>
      </w:pPr>
      <w:r>
        <w:rPr>
          <w:color w:val="000000"/>
          <w:spacing w:val="1"/>
          <w:sz w:val="24"/>
          <w:szCs w:val="24"/>
        </w:rPr>
        <w:t>5.3</w:t>
      </w:r>
      <w:r w:rsidR="00E37A48" w:rsidRPr="0040684D">
        <w:rPr>
          <w:color w:val="000000"/>
          <w:spacing w:val="1"/>
          <w:sz w:val="24"/>
          <w:szCs w:val="24"/>
        </w:rPr>
        <w:t>. За нарушение сроков поставки Товара, сроков замены некачественного Товара, недопоставку Товара Поставщик</w:t>
      </w:r>
      <w:r w:rsidR="000552F6">
        <w:rPr>
          <w:color w:val="000000"/>
          <w:spacing w:val="1"/>
          <w:sz w:val="24"/>
          <w:szCs w:val="24"/>
        </w:rPr>
        <w:t xml:space="preserve"> </w:t>
      </w:r>
      <w:r w:rsidR="007463AD">
        <w:rPr>
          <w:color w:val="000000"/>
          <w:spacing w:val="1"/>
          <w:sz w:val="24"/>
          <w:szCs w:val="24"/>
        </w:rPr>
        <w:t>по настоящему Договору</w:t>
      </w:r>
      <w:r w:rsidR="00E37A48" w:rsidRPr="0040684D">
        <w:rPr>
          <w:color w:val="000000"/>
          <w:spacing w:val="1"/>
          <w:sz w:val="24"/>
          <w:szCs w:val="24"/>
        </w:rPr>
        <w:t xml:space="preserve"> выплачивает неустойку в размере 0,1 % стоимости неисполненных обязательств за каждый день просрочки исполнения.</w:t>
      </w:r>
    </w:p>
    <w:p w:rsidR="001E2711" w:rsidRPr="0077736C" w:rsidRDefault="00E37A48" w:rsidP="00D21DFD">
      <w:pPr>
        <w:ind w:right="-284"/>
        <w:jc w:val="both"/>
        <w:rPr>
          <w:color w:val="000000"/>
          <w:spacing w:val="1"/>
          <w:sz w:val="24"/>
          <w:szCs w:val="24"/>
        </w:rPr>
      </w:pPr>
      <w:r>
        <w:rPr>
          <w:color w:val="000000"/>
          <w:spacing w:val="1"/>
          <w:sz w:val="24"/>
          <w:szCs w:val="24"/>
        </w:rPr>
        <w:t xml:space="preserve">         </w:t>
      </w:r>
      <w:r w:rsidR="00963261">
        <w:rPr>
          <w:color w:val="000000"/>
          <w:spacing w:val="1"/>
          <w:sz w:val="24"/>
          <w:szCs w:val="24"/>
        </w:rPr>
        <w:t xml:space="preserve">   </w:t>
      </w:r>
      <w:r w:rsidR="00C16313">
        <w:rPr>
          <w:color w:val="000000"/>
          <w:spacing w:val="1"/>
          <w:sz w:val="24"/>
          <w:szCs w:val="24"/>
        </w:rPr>
        <w:t>5.4</w:t>
      </w:r>
      <w:r w:rsidRPr="0040684D">
        <w:rPr>
          <w:color w:val="000000"/>
          <w:spacing w:val="1"/>
          <w:sz w:val="24"/>
          <w:szCs w:val="24"/>
        </w:rPr>
        <w:t xml:space="preserve">. </w:t>
      </w:r>
      <w:r w:rsidRPr="0036445D">
        <w:rPr>
          <w:color w:val="000000"/>
          <w:spacing w:val="1"/>
          <w:sz w:val="24"/>
          <w:szCs w:val="24"/>
        </w:rPr>
        <w:t>В целях сверки вз</w:t>
      </w:r>
      <w:r w:rsidR="005F2D8A">
        <w:rPr>
          <w:color w:val="000000"/>
          <w:spacing w:val="1"/>
          <w:sz w:val="24"/>
          <w:szCs w:val="24"/>
        </w:rPr>
        <w:t xml:space="preserve">аиморасчетов </w:t>
      </w:r>
      <w:r w:rsidR="005F2D8A" w:rsidRPr="00963261">
        <w:rPr>
          <w:color w:val="000000"/>
          <w:spacing w:val="1"/>
          <w:sz w:val="24"/>
          <w:szCs w:val="24"/>
        </w:rPr>
        <w:t>за поставленные Товары</w:t>
      </w:r>
      <w:r w:rsidRPr="00963261">
        <w:rPr>
          <w:color w:val="000000"/>
          <w:spacing w:val="1"/>
          <w:sz w:val="24"/>
          <w:szCs w:val="24"/>
        </w:rPr>
        <w:t xml:space="preserve"> </w:t>
      </w:r>
      <w:r w:rsidR="00325DAF" w:rsidRPr="00963261">
        <w:rPr>
          <w:color w:val="000000"/>
          <w:spacing w:val="1"/>
          <w:sz w:val="24"/>
          <w:szCs w:val="24"/>
        </w:rPr>
        <w:t>Поставщик</w:t>
      </w:r>
      <w:r w:rsidRPr="00963261">
        <w:rPr>
          <w:color w:val="000000"/>
          <w:spacing w:val="1"/>
          <w:sz w:val="24"/>
          <w:szCs w:val="24"/>
        </w:rPr>
        <w:t xml:space="preserve"> выставляет Заказчику Акт сверки не позднее 07 числа</w:t>
      </w:r>
      <w:r w:rsidR="005F2D8A" w:rsidRPr="00963261">
        <w:rPr>
          <w:color w:val="000000"/>
          <w:spacing w:val="1"/>
          <w:sz w:val="24"/>
          <w:szCs w:val="24"/>
        </w:rPr>
        <w:t xml:space="preserve"> месяца, следующего за месяцем поставки Товара</w:t>
      </w:r>
      <w:r w:rsidRPr="0036445D">
        <w:rPr>
          <w:color w:val="000000"/>
          <w:spacing w:val="1"/>
          <w:sz w:val="24"/>
          <w:szCs w:val="24"/>
        </w:rPr>
        <w:t>.</w:t>
      </w:r>
    </w:p>
    <w:p w:rsidR="001E2711" w:rsidRPr="005679E5" w:rsidRDefault="005679E5" w:rsidP="0077736C">
      <w:pPr>
        <w:ind w:right="-284" w:firstLine="708"/>
        <w:jc w:val="center"/>
        <w:rPr>
          <w:b/>
          <w:color w:val="000000"/>
          <w:spacing w:val="1"/>
          <w:sz w:val="24"/>
          <w:szCs w:val="24"/>
        </w:rPr>
      </w:pPr>
      <w:r w:rsidRPr="005679E5">
        <w:rPr>
          <w:b/>
          <w:color w:val="000000"/>
          <w:spacing w:val="1"/>
          <w:sz w:val="24"/>
          <w:szCs w:val="24"/>
        </w:rPr>
        <w:t>6. ОТВЕТСТВЕННОСТЬ СТОРОН</w:t>
      </w:r>
    </w:p>
    <w:p w:rsidR="00C4079B" w:rsidRDefault="00325DAF" w:rsidP="0054765E">
      <w:pPr>
        <w:tabs>
          <w:tab w:val="left" w:pos="8505"/>
        </w:tabs>
        <w:spacing w:after="60"/>
        <w:ind w:left="142" w:right="-284" w:firstLine="709"/>
        <w:jc w:val="both"/>
        <w:rPr>
          <w:sz w:val="24"/>
          <w:szCs w:val="24"/>
        </w:rPr>
      </w:pPr>
      <w:r>
        <w:rPr>
          <w:sz w:val="24"/>
          <w:szCs w:val="24"/>
        </w:rPr>
        <w:t>6</w:t>
      </w:r>
      <w:r w:rsidR="00C02927">
        <w:rPr>
          <w:sz w:val="24"/>
          <w:szCs w:val="24"/>
        </w:rPr>
        <w:t xml:space="preserve">.1. За </w:t>
      </w:r>
      <w:r w:rsidR="00315207">
        <w:rPr>
          <w:sz w:val="24"/>
          <w:szCs w:val="24"/>
        </w:rPr>
        <w:t>не</w:t>
      </w:r>
      <w:r w:rsidR="00C02927">
        <w:rPr>
          <w:sz w:val="24"/>
          <w:szCs w:val="24"/>
        </w:rPr>
        <w:t>исполнение или ненадлежащее ис</w:t>
      </w:r>
      <w:r w:rsidR="002B6133" w:rsidRPr="005B3326">
        <w:rPr>
          <w:sz w:val="24"/>
          <w:szCs w:val="24"/>
        </w:rPr>
        <w:t>полнение обязательств по настоящему Д</w:t>
      </w:r>
      <w:r w:rsidR="003D6467" w:rsidRPr="005B3326">
        <w:rPr>
          <w:sz w:val="24"/>
          <w:szCs w:val="24"/>
        </w:rPr>
        <w:t>оговору С</w:t>
      </w:r>
      <w:r w:rsidR="002B6133" w:rsidRPr="005B3326">
        <w:rPr>
          <w:sz w:val="24"/>
          <w:szCs w:val="24"/>
        </w:rPr>
        <w:t>тороны несут ответственность в соответствии с действующим законодательством РФ.</w:t>
      </w:r>
    </w:p>
    <w:p w:rsidR="002B6133" w:rsidRDefault="00325DAF" w:rsidP="0054765E">
      <w:pPr>
        <w:tabs>
          <w:tab w:val="left" w:pos="8505"/>
        </w:tabs>
        <w:spacing w:after="60"/>
        <w:ind w:left="142" w:right="-284" w:firstLine="709"/>
        <w:jc w:val="both"/>
        <w:rPr>
          <w:sz w:val="24"/>
          <w:szCs w:val="24"/>
        </w:rPr>
      </w:pPr>
      <w:r>
        <w:rPr>
          <w:sz w:val="24"/>
          <w:szCs w:val="24"/>
        </w:rPr>
        <w:t>6</w:t>
      </w:r>
      <w:r w:rsidR="002B6133" w:rsidRPr="005B3326">
        <w:rPr>
          <w:sz w:val="24"/>
          <w:szCs w:val="24"/>
        </w:rPr>
        <w:t>.2. Стороны освобождаются от ответственности за частичное или полное неисполнение своих обязательств по</w:t>
      </w:r>
      <w:r w:rsidR="00967643" w:rsidRPr="005B3326">
        <w:rPr>
          <w:sz w:val="24"/>
          <w:szCs w:val="24"/>
        </w:rPr>
        <w:t xml:space="preserve"> настоящему Д</w:t>
      </w:r>
      <w:r w:rsidR="002B6133" w:rsidRPr="005B3326">
        <w:rPr>
          <w:sz w:val="24"/>
          <w:szCs w:val="24"/>
        </w:rPr>
        <w:t xml:space="preserve">оговору, если это неисполнение явилось следствием обстоятельств непреодолимой силы, возникших после заключения </w:t>
      </w:r>
      <w:r w:rsidR="00967643" w:rsidRPr="005B3326">
        <w:rPr>
          <w:sz w:val="24"/>
          <w:szCs w:val="24"/>
        </w:rPr>
        <w:t>настоящего Д</w:t>
      </w:r>
      <w:r w:rsidR="002B6133" w:rsidRPr="005B3326">
        <w:rPr>
          <w:sz w:val="24"/>
          <w:szCs w:val="24"/>
        </w:rPr>
        <w:t>оговора в результате событий чр</w:t>
      </w:r>
      <w:r w:rsidR="00872FF5">
        <w:rPr>
          <w:sz w:val="24"/>
          <w:szCs w:val="24"/>
        </w:rPr>
        <w:t>езвычайного характера, которые С</w:t>
      </w:r>
      <w:r w:rsidR="002B6133" w:rsidRPr="005B3326">
        <w:rPr>
          <w:sz w:val="24"/>
          <w:szCs w:val="24"/>
        </w:rPr>
        <w:t xml:space="preserve">тороны не могли предвидеть или предотвратить разумными мерами. Сторона, ссылающаяся на обстоятельства непреодолимой силы, обязана немедленно информировать другую </w:t>
      </w:r>
      <w:r w:rsidR="00967643" w:rsidRPr="005B3326">
        <w:rPr>
          <w:sz w:val="24"/>
          <w:szCs w:val="24"/>
        </w:rPr>
        <w:t>С</w:t>
      </w:r>
      <w:r w:rsidR="002B6133" w:rsidRPr="005B3326">
        <w:rPr>
          <w:sz w:val="24"/>
          <w:szCs w:val="24"/>
        </w:rPr>
        <w:t>торону о наступлении</w:t>
      </w:r>
      <w:r w:rsidR="009F0305">
        <w:rPr>
          <w:sz w:val="24"/>
          <w:szCs w:val="24"/>
        </w:rPr>
        <w:t xml:space="preserve"> и прекращении</w:t>
      </w:r>
      <w:r w:rsidR="002B6133" w:rsidRPr="005B3326">
        <w:rPr>
          <w:sz w:val="24"/>
          <w:szCs w:val="24"/>
        </w:rPr>
        <w:t xml:space="preserve"> данных обстоятельств и указать срок, в течение которого предполагается исполнение обязательств по </w:t>
      </w:r>
      <w:r w:rsidR="000C0223" w:rsidRPr="005B3326">
        <w:rPr>
          <w:sz w:val="24"/>
          <w:szCs w:val="24"/>
        </w:rPr>
        <w:t>настоящему До</w:t>
      </w:r>
      <w:r w:rsidR="002B6133" w:rsidRPr="005B3326">
        <w:rPr>
          <w:sz w:val="24"/>
          <w:szCs w:val="24"/>
        </w:rPr>
        <w:t>говору.</w:t>
      </w:r>
    </w:p>
    <w:p w:rsidR="00521AAB" w:rsidRPr="005B3326" w:rsidRDefault="00325DAF" w:rsidP="0077736C">
      <w:pPr>
        <w:tabs>
          <w:tab w:val="left" w:pos="8505"/>
        </w:tabs>
        <w:spacing w:after="60"/>
        <w:ind w:left="142" w:right="-284" w:firstLine="709"/>
        <w:jc w:val="both"/>
        <w:rPr>
          <w:sz w:val="24"/>
          <w:szCs w:val="24"/>
        </w:rPr>
      </w:pPr>
      <w:r>
        <w:rPr>
          <w:sz w:val="24"/>
          <w:szCs w:val="24"/>
        </w:rPr>
        <w:t>6</w:t>
      </w:r>
      <w:r w:rsidR="00315207">
        <w:rPr>
          <w:sz w:val="24"/>
          <w:szCs w:val="24"/>
        </w:rPr>
        <w:t>.3. Сторона, ссылающаяся на форс-мажорные обстоятельства, обязана предоставить для их подтверждения документ компетентного государственного органа.</w:t>
      </w:r>
    </w:p>
    <w:p w:rsidR="002B6133" w:rsidRPr="005679E5" w:rsidRDefault="00D200E8" w:rsidP="00D21DFD">
      <w:pPr>
        <w:shd w:val="clear" w:color="auto" w:fill="FFFFFF"/>
        <w:tabs>
          <w:tab w:val="left" w:pos="348"/>
          <w:tab w:val="left" w:pos="9072"/>
          <w:tab w:val="left" w:pos="9923"/>
        </w:tabs>
        <w:spacing w:before="14" w:line="228" w:lineRule="exact"/>
        <w:ind w:right="-284"/>
        <w:jc w:val="center"/>
        <w:rPr>
          <w:b/>
          <w:color w:val="000000"/>
          <w:spacing w:val="1"/>
          <w:sz w:val="24"/>
          <w:szCs w:val="24"/>
        </w:rPr>
      </w:pPr>
      <w:r>
        <w:rPr>
          <w:b/>
          <w:color w:val="000000"/>
          <w:spacing w:val="1"/>
          <w:sz w:val="24"/>
          <w:szCs w:val="24"/>
        </w:rPr>
        <w:t>7. СРОК ДЕЙ</w:t>
      </w:r>
      <w:r w:rsidR="005679E5" w:rsidRPr="005679E5">
        <w:rPr>
          <w:b/>
          <w:color w:val="000000"/>
          <w:spacing w:val="1"/>
          <w:sz w:val="24"/>
          <w:szCs w:val="24"/>
        </w:rPr>
        <w:t>СТВИЯ ДОГОВОРА</w:t>
      </w:r>
    </w:p>
    <w:p w:rsidR="00477413" w:rsidRPr="00963261" w:rsidRDefault="00325DAF" w:rsidP="00963261">
      <w:pPr>
        <w:shd w:val="clear" w:color="auto" w:fill="FFFFFF"/>
        <w:tabs>
          <w:tab w:val="left" w:pos="9072"/>
          <w:tab w:val="left" w:pos="10490"/>
        </w:tabs>
        <w:spacing w:line="259" w:lineRule="exact"/>
        <w:ind w:right="-284" w:firstLine="757"/>
        <w:jc w:val="both"/>
        <w:rPr>
          <w:color w:val="000000"/>
          <w:spacing w:val="1"/>
          <w:sz w:val="24"/>
          <w:szCs w:val="24"/>
        </w:rPr>
      </w:pPr>
      <w:r>
        <w:rPr>
          <w:color w:val="000000"/>
          <w:spacing w:val="1"/>
          <w:sz w:val="24"/>
          <w:szCs w:val="24"/>
        </w:rPr>
        <w:t>7</w:t>
      </w:r>
      <w:r w:rsidR="002B6133" w:rsidRPr="005B3326">
        <w:rPr>
          <w:color w:val="000000"/>
          <w:spacing w:val="1"/>
          <w:sz w:val="24"/>
          <w:szCs w:val="24"/>
        </w:rPr>
        <w:t xml:space="preserve">.1. </w:t>
      </w:r>
      <w:r w:rsidR="003D6467" w:rsidRPr="005B3326">
        <w:rPr>
          <w:color w:val="000000"/>
          <w:spacing w:val="1"/>
          <w:sz w:val="24"/>
          <w:szCs w:val="24"/>
        </w:rPr>
        <w:t xml:space="preserve"> </w:t>
      </w:r>
      <w:r w:rsidRPr="00ED2A04">
        <w:rPr>
          <w:color w:val="000000"/>
          <w:spacing w:val="1"/>
          <w:sz w:val="24"/>
          <w:szCs w:val="24"/>
        </w:rPr>
        <w:t xml:space="preserve">Настоящий Договор </w:t>
      </w:r>
      <w:r>
        <w:rPr>
          <w:color w:val="000000"/>
          <w:spacing w:val="1"/>
          <w:sz w:val="24"/>
          <w:szCs w:val="24"/>
        </w:rPr>
        <w:t xml:space="preserve">вступает в силу с момента подписания и </w:t>
      </w:r>
      <w:r w:rsidRPr="00B22847">
        <w:rPr>
          <w:color w:val="000000"/>
          <w:spacing w:val="1"/>
          <w:sz w:val="24"/>
          <w:szCs w:val="24"/>
        </w:rPr>
        <w:t>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w:t>
      </w:r>
      <w:r>
        <w:rPr>
          <w:color w:val="000000"/>
          <w:spacing w:val="1"/>
          <w:sz w:val="24"/>
          <w:szCs w:val="24"/>
        </w:rPr>
        <w:t xml:space="preserve"> и действует до полного исполнения Сторонами своих обязательств по настояще</w:t>
      </w:r>
      <w:r w:rsidR="009F78EC">
        <w:rPr>
          <w:color w:val="000000"/>
          <w:spacing w:val="1"/>
          <w:sz w:val="24"/>
          <w:szCs w:val="24"/>
        </w:rPr>
        <w:t>м</w:t>
      </w:r>
      <w:r w:rsidR="00D21DFD">
        <w:rPr>
          <w:color w:val="000000"/>
          <w:spacing w:val="1"/>
          <w:sz w:val="24"/>
          <w:szCs w:val="24"/>
        </w:rPr>
        <w:t>у Договору, но не позднее 31.07.2015</w:t>
      </w:r>
      <w:r>
        <w:rPr>
          <w:color w:val="000000"/>
          <w:spacing w:val="1"/>
          <w:sz w:val="24"/>
          <w:szCs w:val="24"/>
        </w:rPr>
        <w:t xml:space="preserve"> г.</w:t>
      </w:r>
      <w:r w:rsidRPr="00ED2A04">
        <w:rPr>
          <w:color w:val="000000"/>
          <w:spacing w:val="1"/>
          <w:sz w:val="24"/>
          <w:szCs w:val="24"/>
        </w:rPr>
        <w:t xml:space="preserve"> </w:t>
      </w:r>
    </w:p>
    <w:p w:rsidR="002B6133" w:rsidRPr="005679E5" w:rsidRDefault="005679E5" w:rsidP="00325DAF">
      <w:pPr>
        <w:shd w:val="clear" w:color="auto" w:fill="FFFFFF"/>
        <w:tabs>
          <w:tab w:val="left" w:pos="10490"/>
        </w:tabs>
        <w:spacing w:line="259" w:lineRule="exact"/>
        <w:ind w:right="-284" w:firstLine="757"/>
        <w:jc w:val="center"/>
        <w:rPr>
          <w:b/>
          <w:sz w:val="24"/>
          <w:szCs w:val="24"/>
        </w:rPr>
      </w:pPr>
      <w:r w:rsidRPr="005679E5">
        <w:rPr>
          <w:b/>
          <w:sz w:val="24"/>
          <w:szCs w:val="24"/>
        </w:rPr>
        <w:t>8. ОСОБЫЕ УСЛОВИЯ И ПОРЯДОК РАЗРЕШЕНИЯ СПОРОВ</w:t>
      </w:r>
    </w:p>
    <w:p w:rsidR="002B6133" w:rsidRPr="005B3326" w:rsidRDefault="0077736C" w:rsidP="0054765E">
      <w:pPr>
        <w:shd w:val="clear" w:color="auto" w:fill="FFFFFF"/>
        <w:tabs>
          <w:tab w:val="left" w:pos="9072"/>
          <w:tab w:val="left" w:pos="9923"/>
        </w:tabs>
        <w:spacing w:line="259" w:lineRule="exact"/>
        <w:ind w:right="-284" w:firstLine="709"/>
        <w:jc w:val="both"/>
        <w:rPr>
          <w:color w:val="000000"/>
          <w:spacing w:val="1"/>
          <w:sz w:val="24"/>
          <w:szCs w:val="24"/>
        </w:rPr>
      </w:pPr>
      <w:r>
        <w:rPr>
          <w:sz w:val="24"/>
          <w:szCs w:val="24"/>
        </w:rPr>
        <w:t>8</w:t>
      </w:r>
      <w:r w:rsidR="002B6133" w:rsidRPr="005B3326">
        <w:rPr>
          <w:sz w:val="24"/>
          <w:szCs w:val="24"/>
        </w:rPr>
        <w:t>.1. В</w:t>
      </w:r>
      <w:r w:rsidR="002B6133" w:rsidRPr="005B3326">
        <w:rPr>
          <w:color w:val="000000"/>
          <w:spacing w:val="1"/>
          <w:sz w:val="24"/>
          <w:szCs w:val="24"/>
        </w:rPr>
        <w:t>се споры и разногласия, возникающие по настоящему Договор</w:t>
      </w:r>
      <w:r w:rsidR="00963261">
        <w:rPr>
          <w:color w:val="000000"/>
          <w:spacing w:val="1"/>
          <w:sz w:val="24"/>
          <w:szCs w:val="24"/>
        </w:rPr>
        <w:t>у, разрешаются путем переговоров в течение 15 (Пятнадцати) календарных дней с момента получения претензии</w:t>
      </w:r>
      <w:r w:rsidR="002B6133" w:rsidRPr="005B3326">
        <w:rPr>
          <w:color w:val="000000"/>
          <w:spacing w:val="1"/>
          <w:sz w:val="24"/>
          <w:szCs w:val="24"/>
        </w:rPr>
        <w:t>.</w:t>
      </w:r>
    </w:p>
    <w:p w:rsidR="002B6133" w:rsidRPr="005B3326" w:rsidRDefault="0077736C" w:rsidP="0077736C">
      <w:pPr>
        <w:ind w:right="-284" w:firstLine="709"/>
        <w:jc w:val="both"/>
        <w:rPr>
          <w:sz w:val="24"/>
          <w:szCs w:val="24"/>
        </w:rPr>
      </w:pPr>
      <w:r>
        <w:rPr>
          <w:color w:val="000000"/>
          <w:spacing w:val="1"/>
          <w:sz w:val="24"/>
          <w:szCs w:val="24"/>
        </w:rPr>
        <w:t>8</w:t>
      </w:r>
      <w:r w:rsidR="002B6133" w:rsidRPr="005B3326">
        <w:rPr>
          <w:color w:val="000000"/>
          <w:spacing w:val="1"/>
          <w:sz w:val="24"/>
          <w:szCs w:val="24"/>
        </w:rPr>
        <w:t xml:space="preserve">.2. </w:t>
      </w:r>
      <w:r w:rsidR="002B6133" w:rsidRPr="005B3326">
        <w:rPr>
          <w:sz w:val="24"/>
          <w:szCs w:val="24"/>
        </w:rPr>
        <w:t xml:space="preserve">В случае не достижения согласия </w:t>
      </w:r>
      <w:r w:rsidR="003D6467" w:rsidRPr="005B3326">
        <w:rPr>
          <w:sz w:val="24"/>
          <w:szCs w:val="24"/>
        </w:rPr>
        <w:t>С</w:t>
      </w:r>
      <w:r w:rsidR="002B6133" w:rsidRPr="005B3326">
        <w:rPr>
          <w:sz w:val="24"/>
          <w:szCs w:val="24"/>
        </w:rPr>
        <w:t xml:space="preserve">тороны передают их рассмотрение в арбитражный суд </w:t>
      </w:r>
      <w:r w:rsidR="009F0305">
        <w:rPr>
          <w:sz w:val="24"/>
          <w:szCs w:val="24"/>
        </w:rPr>
        <w:t xml:space="preserve">по месту нахождения Ответчика </w:t>
      </w:r>
      <w:r w:rsidR="002B6133" w:rsidRPr="005B3326">
        <w:rPr>
          <w:sz w:val="24"/>
          <w:szCs w:val="24"/>
        </w:rPr>
        <w:t>в соответствии с действующим законодательством РФ.</w:t>
      </w:r>
    </w:p>
    <w:p w:rsidR="002B6133" w:rsidRPr="005679E5" w:rsidRDefault="005679E5" w:rsidP="0054765E">
      <w:pPr>
        <w:shd w:val="clear" w:color="auto" w:fill="FFFFFF"/>
        <w:tabs>
          <w:tab w:val="left" w:pos="9072"/>
          <w:tab w:val="left" w:pos="9923"/>
        </w:tabs>
        <w:spacing w:line="259" w:lineRule="exact"/>
        <w:ind w:right="-284"/>
        <w:jc w:val="center"/>
        <w:rPr>
          <w:color w:val="000000"/>
          <w:spacing w:val="1"/>
          <w:sz w:val="24"/>
          <w:szCs w:val="24"/>
        </w:rPr>
      </w:pPr>
      <w:r w:rsidRPr="005679E5">
        <w:rPr>
          <w:b/>
          <w:color w:val="000000"/>
          <w:spacing w:val="1"/>
          <w:sz w:val="24"/>
          <w:szCs w:val="24"/>
        </w:rPr>
        <w:t>9. ПРОЧИЕ УСЛОВИЯ</w:t>
      </w:r>
    </w:p>
    <w:p w:rsidR="002B6133" w:rsidRPr="005B3326" w:rsidRDefault="0077736C" w:rsidP="0054765E">
      <w:pPr>
        <w:shd w:val="clear" w:color="auto" w:fill="FFFFFF"/>
        <w:tabs>
          <w:tab w:val="left" w:pos="369"/>
          <w:tab w:val="left" w:pos="9072"/>
          <w:tab w:val="left" w:pos="9923"/>
        </w:tabs>
        <w:spacing w:before="6" w:line="259" w:lineRule="exact"/>
        <w:ind w:right="-284"/>
        <w:jc w:val="both"/>
        <w:rPr>
          <w:color w:val="000000"/>
          <w:spacing w:val="1"/>
          <w:sz w:val="24"/>
          <w:szCs w:val="24"/>
        </w:rPr>
      </w:pPr>
      <w:r>
        <w:rPr>
          <w:color w:val="000000"/>
          <w:spacing w:val="1"/>
          <w:sz w:val="24"/>
          <w:szCs w:val="24"/>
        </w:rPr>
        <w:tab/>
        <w:t xml:space="preserve">      9</w:t>
      </w:r>
      <w:r w:rsidR="002B6133" w:rsidRPr="005B3326">
        <w:rPr>
          <w:color w:val="000000"/>
          <w:spacing w:val="1"/>
          <w:sz w:val="24"/>
          <w:szCs w:val="24"/>
        </w:rPr>
        <w:t xml:space="preserve">.1. Настоящий Договор составлен в двух </w:t>
      </w:r>
      <w:r w:rsidR="002476DE" w:rsidRPr="005B3326">
        <w:rPr>
          <w:color w:val="000000"/>
          <w:spacing w:val="1"/>
          <w:sz w:val="24"/>
          <w:szCs w:val="24"/>
        </w:rPr>
        <w:t xml:space="preserve">подлинных </w:t>
      </w:r>
      <w:r w:rsidR="002B6133" w:rsidRPr="005B3326">
        <w:rPr>
          <w:color w:val="000000"/>
          <w:spacing w:val="1"/>
          <w:sz w:val="24"/>
          <w:szCs w:val="24"/>
        </w:rPr>
        <w:t xml:space="preserve">экземплярах, имеющих </w:t>
      </w:r>
      <w:r w:rsidR="002476DE" w:rsidRPr="005B3326">
        <w:rPr>
          <w:color w:val="000000"/>
          <w:spacing w:val="1"/>
          <w:sz w:val="24"/>
          <w:szCs w:val="24"/>
        </w:rPr>
        <w:t>одинаковую юридическую силу, по одному для каждой из Сторон.</w:t>
      </w:r>
    </w:p>
    <w:p w:rsidR="0030689C" w:rsidRDefault="0077736C" w:rsidP="0077736C">
      <w:pPr>
        <w:shd w:val="clear" w:color="auto" w:fill="FFFFFF"/>
        <w:tabs>
          <w:tab w:val="left" w:pos="709"/>
          <w:tab w:val="left" w:pos="9072"/>
          <w:tab w:val="left" w:pos="9923"/>
        </w:tabs>
        <w:spacing w:before="6" w:line="259" w:lineRule="exact"/>
        <w:ind w:right="-284"/>
        <w:jc w:val="both"/>
        <w:rPr>
          <w:color w:val="000000"/>
          <w:spacing w:val="1"/>
          <w:sz w:val="24"/>
          <w:szCs w:val="24"/>
        </w:rPr>
      </w:pPr>
      <w:r>
        <w:rPr>
          <w:color w:val="000000"/>
          <w:spacing w:val="1"/>
          <w:sz w:val="24"/>
          <w:szCs w:val="24"/>
        </w:rPr>
        <w:tab/>
        <w:t>9</w:t>
      </w:r>
      <w:r w:rsidR="002B6133" w:rsidRPr="005B3326">
        <w:rPr>
          <w:color w:val="000000"/>
          <w:spacing w:val="1"/>
          <w:sz w:val="24"/>
          <w:szCs w:val="24"/>
        </w:rPr>
        <w:t xml:space="preserve">.2. Все изменения и дополнения к настоящему Договору действительны лишь в том случае, если они оформлены письменно и подписаны обеими </w:t>
      </w:r>
      <w:r w:rsidR="003D6467" w:rsidRPr="005B3326">
        <w:rPr>
          <w:color w:val="000000"/>
          <w:spacing w:val="1"/>
          <w:sz w:val="24"/>
          <w:szCs w:val="24"/>
        </w:rPr>
        <w:t>С</w:t>
      </w:r>
      <w:r w:rsidR="002B6133" w:rsidRPr="005B3326">
        <w:rPr>
          <w:color w:val="000000"/>
          <w:spacing w:val="1"/>
          <w:sz w:val="24"/>
          <w:szCs w:val="24"/>
        </w:rPr>
        <w:t>торонами.</w:t>
      </w:r>
    </w:p>
    <w:p w:rsidR="0030689C" w:rsidRPr="0030689C" w:rsidRDefault="0030689C" w:rsidP="00963261">
      <w:pPr>
        <w:jc w:val="center"/>
        <w:rPr>
          <w:b/>
          <w:sz w:val="24"/>
          <w:szCs w:val="24"/>
        </w:rPr>
      </w:pPr>
      <w:r w:rsidRPr="0030689C">
        <w:rPr>
          <w:b/>
          <w:sz w:val="24"/>
          <w:szCs w:val="24"/>
        </w:rPr>
        <w:t>1</w:t>
      </w:r>
      <w:r>
        <w:rPr>
          <w:b/>
          <w:sz w:val="24"/>
          <w:szCs w:val="24"/>
        </w:rPr>
        <w:t>0</w:t>
      </w:r>
      <w:r w:rsidRPr="0030689C">
        <w:rPr>
          <w:b/>
          <w:sz w:val="24"/>
          <w:szCs w:val="24"/>
        </w:rPr>
        <w:t>. АНТИКОРРУПЦИОННАЯ ОГОВОРКА</w:t>
      </w:r>
    </w:p>
    <w:p w:rsidR="0030689C" w:rsidRPr="0030689C" w:rsidRDefault="00963261" w:rsidP="0030689C">
      <w:pPr>
        <w:ind w:firstLine="709"/>
        <w:jc w:val="both"/>
        <w:rPr>
          <w:sz w:val="24"/>
          <w:szCs w:val="24"/>
        </w:rPr>
      </w:pPr>
      <w:r>
        <w:rPr>
          <w:sz w:val="24"/>
          <w:szCs w:val="24"/>
        </w:rPr>
        <w:t>10.</w:t>
      </w:r>
      <w:r w:rsidR="0030689C" w:rsidRPr="0030689C">
        <w:rPr>
          <w:sz w:val="24"/>
          <w:szCs w:val="24"/>
        </w:rPr>
        <w:t xml:space="preserve">1. При исполнении своих обязательств по </w:t>
      </w:r>
      <w:r>
        <w:rPr>
          <w:sz w:val="24"/>
          <w:szCs w:val="24"/>
        </w:rPr>
        <w:t xml:space="preserve">настоящему </w:t>
      </w:r>
      <w:r w:rsidR="0030689C" w:rsidRPr="0030689C">
        <w:rPr>
          <w:sz w:val="24"/>
          <w:szCs w:val="24"/>
        </w:rPr>
        <w:t xml:space="preserve">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30689C" w:rsidRPr="0030689C" w:rsidRDefault="0030689C" w:rsidP="0030689C">
      <w:pPr>
        <w:ind w:firstLine="709"/>
        <w:jc w:val="both"/>
        <w:rPr>
          <w:sz w:val="24"/>
          <w:szCs w:val="24"/>
        </w:rPr>
      </w:pPr>
      <w:r w:rsidRPr="0030689C">
        <w:rPr>
          <w:sz w:val="24"/>
          <w:szCs w:val="24"/>
        </w:rPr>
        <w:t xml:space="preserve">При исполнении своих обязательств по </w:t>
      </w:r>
      <w:r w:rsidR="00963261">
        <w:rPr>
          <w:sz w:val="24"/>
          <w:szCs w:val="24"/>
        </w:rPr>
        <w:t xml:space="preserve">настоящему </w:t>
      </w:r>
      <w:r w:rsidRPr="0030689C">
        <w:rPr>
          <w:sz w:val="24"/>
          <w:szCs w:val="24"/>
        </w:rPr>
        <w:t>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w:t>
      </w:r>
      <w:r w:rsidRPr="0030689C">
        <w:rPr>
          <w:w w:val="115"/>
          <w:sz w:val="24"/>
          <w:szCs w:val="24"/>
        </w:rPr>
        <w:t xml:space="preserve">, </w:t>
      </w:r>
      <w:r w:rsidRPr="0030689C">
        <w:rPr>
          <w:sz w:val="24"/>
          <w:szCs w:val="24"/>
        </w:rPr>
        <w:t xml:space="preserve">полученных преступным путем. </w:t>
      </w:r>
    </w:p>
    <w:p w:rsidR="0030689C" w:rsidRPr="0030689C" w:rsidRDefault="0030689C" w:rsidP="0030689C">
      <w:pPr>
        <w:ind w:firstLine="709"/>
        <w:jc w:val="both"/>
        <w:rPr>
          <w:sz w:val="24"/>
          <w:szCs w:val="24"/>
        </w:rPr>
      </w:pPr>
      <w:r w:rsidRPr="0030689C">
        <w:rPr>
          <w:sz w:val="24"/>
          <w:szCs w:val="24"/>
        </w:rPr>
        <w:t>1</w:t>
      </w:r>
      <w:r w:rsidR="00963261">
        <w:rPr>
          <w:sz w:val="24"/>
          <w:szCs w:val="24"/>
        </w:rPr>
        <w:t>0</w:t>
      </w:r>
      <w:r w:rsidRPr="0030689C">
        <w:rPr>
          <w:sz w:val="24"/>
          <w:szCs w:val="24"/>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Pr="0030689C">
        <w:rPr>
          <w:sz w:val="24"/>
          <w:szCs w:val="24"/>
        </w:rPr>
        <w:lastRenderedPageBreak/>
        <w:t>также действиях, нарушающих</w:t>
      </w:r>
      <w:r w:rsidRPr="0030689C">
        <w:rPr>
          <w:w w:val="82"/>
          <w:sz w:val="24"/>
          <w:szCs w:val="24"/>
        </w:rPr>
        <w:t xml:space="preserve"> </w:t>
      </w:r>
      <w:r w:rsidRPr="0030689C">
        <w:rPr>
          <w:sz w:val="24"/>
          <w:szCs w:val="24"/>
        </w:rPr>
        <w:t xml:space="preserve">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30689C" w:rsidRPr="00963261" w:rsidRDefault="0030689C" w:rsidP="00963261">
      <w:pPr>
        <w:ind w:firstLine="709"/>
        <w:jc w:val="both"/>
        <w:rPr>
          <w:sz w:val="24"/>
          <w:szCs w:val="24"/>
        </w:rPr>
      </w:pPr>
      <w:r w:rsidRPr="0030689C">
        <w:rPr>
          <w:sz w:val="24"/>
          <w:szCs w:val="24"/>
        </w:rPr>
        <w:t>1</w:t>
      </w:r>
      <w:r w:rsidR="00963261">
        <w:rPr>
          <w:sz w:val="24"/>
          <w:szCs w:val="24"/>
        </w:rPr>
        <w:t>0</w:t>
      </w:r>
      <w:r w:rsidRPr="0030689C">
        <w:rPr>
          <w:sz w:val="24"/>
          <w:szCs w:val="24"/>
        </w:rPr>
        <w:t xml:space="preserve">.3.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 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963261" w:rsidRDefault="0030689C" w:rsidP="0030689C">
      <w:pPr>
        <w:pStyle w:val="1"/>
        <w:ind w:right="-284" w:firstLine="0"/>
        <w:rPr>
          <w:rFonts w:ascii="Times New Roman" w:hAnsi="Times New Roman"/>
          <w:sz w:val="24"/>
          <w:szCs w:val="24"/>
        </w:rPr>
      </w:pPr>
      <w:r>
        <w:rPr>
          <w:rFonts w:ascii="Times New Roman" w:hAnsi="Times New Roman"/>
          <w:sz w:val="24"/>
          <w:szCs w:val="24"/>
        </w:rPr>
        <w:t xml:space="preserve">                                                        11</w:t>
      </w:r>
      <w:r w:rsidR="005679E5" w:rsidRPr="005679E5">
        <w:rPr>
          <w:rFonts w:ascii="Times New Roman" w:hAnsi="Times New Roman"/>
          <w:sz w:val="24"/>
          <w:szCs w:val="24"/>
        </w:rPr>
        <w:t xml:space="preserve">. </w:t>
      </w:r>
      <w:r w:rsidR="00963261">
        <w:rPr>
          <w:rFonts w:ascii="Times New Roman" w:hAnsi="Times New Roman"/>
          <w:sz w:val="24"/>
          <w:szCs w:val="24"/>
        </w:rPr>
        <w:t>ПРИЛОЖЕНИЯ</w:t>
      </w:r>
      <w:r w:rsidR="00E11A4F">
        <w:rPr>
          <w:rFonts w:ascii="Times New Roman" w:hAnsi="Times New Roman"/>
          <w:sz w:val="24"/>
          <w:szCs w:val="24"/>
        </w:rPr>
        <w:t xml:space="preserve"> К ДОГОВОРУ</w:t>
      </w:r>
    </w:p>
    <w:p w:rsidR="00963261" w:rsidRDefault="00963261" w:rsidP="00963261">
      <w:pPr>
        <w:ind w:firstLine="709"/>
        <w:rPr>
          <w:sz w:val="24"/>
          <w:szCs w:val="24"/>
        </w:rPr>
      </w:pPr>
      <w:r w:rsidRPr="00963261">
        <w:rPr>
          <w:sz w:val="24"/>
          <w:szCs w:val="24"/>
        </w:rPr>
        <w:t xml:space="preserve">11.1. </w:t>
      </w:r>
      <w:r w:rsidR="00E11A4F">
        <w:rPr>
          <w:sz w:val="24"/>
          <w:szCs w:val="24"/>
        </w:rPr>
        <w:t>Приложение №1 – Спецификация</w:t>
      </w:r>
    </w:p>
    <w:p w:rsidR="00E11A4F" w:rsidRPr="00E11A4F" w:rsidRDefault="00E11A4F" w:rsidP="00E11A4F">
      <w:pPr>
        <w:ind w:firstLine="709"/>
        <w:contextualSpacing/>
        <w:jc w:val="both"/>
        <w:rPr>
          <w:szCs w:val="22"/>
        </w:rPr>
      </w:pPr>
      <w:r>
        <w:rPr>
          <w:sz w:val="24"/>
          <w:szCs w:val="24"/>
        </w:rPr>
        <w:t xml:space="preserve">11.2. Приложение №2 - </w:t>
      </w:r>
      <w:r w:rsidRPr="00DC6C6F">
        <w:rPr>
          <w:sz w:val="22"/>
          <w:szCs w:val="22"/>
        </w:rPr>
        <w:t>Информация о цепочке собственников контрагента, включая бенефициаров (в том числе конечных</w:t>
      </w:r>
      <w:r w:rsidRPr="00DC6C6F">
        <w:rPr>
          <w:szCs w:val="22"/>
        </w:rPr>
        <w:t xml:space="preserve">)          </w:t>
      </w:r>
    </w:p>
    <w:p w:rsidR="0077736C" w:rsidRPr="005679E5" w:rsidRDefault="00E11A4F" w:rsidP="00E11A4F">
      <w:pPr>
        <w:pStyle w:val="1"/>
        <w:ind w:right="-284" w:firstLine="0"/>
        <w:jc w:val="center"/>
        <w:rPr>
          <w:rFonts w:ascii="Times New Roman" w:hAnsi="Times New Roman"/>
          <w:sz w:val="24"/>
          <w:szCs w:val="24"/>
        </w:rPr>
      </w:pPr>
      <w:r>
        <w:rPr>
          <w:rFonts w:ascii="Times New Roman" w:hAnsi="Times New Roman"/>
          <w:sz w:val="24"/>
          <w:szCs w:val="24"/>
        </w:rPr>
        <w:t xml:space="preserve">12. ЮРИДИЧЕСКИЕ АДРЕСА И </w:t>
      </w:r>
      <w:r w:rsidR="005679E5" w:rsidRPr="005679E5">
        <w:rPr>
          <w:rFonts w:ascii="Times New Roman" w:hAnsi="Times New Roman"/>
          <w:sz w:val="24"/>
          <w:szCs w:val="24"/>
        </w:rPr>
        <w:t>БАНКОВСКИЕ РЕКВИЗИТЫ И ПОДПИСИ СТОРОН</w:t>
      </w:r>
    </w:p>
    <w:p w:rsidR="00231752" w:rsidRPr="005B3326" w:rsidRDefault="00231752" w:rsidP="0054765E">
      <w:pPr>
        <w:ind w:left="720" w:right="-284" w:firstLine="720"/>
        <w:jc w:val="both"/>
        <w:rPr>
          <w:b/>
          <w:sz w:val="24"/>
          <w:szCs w:val="24"/>
        </w:rPr>
      </w:pPr>
      <w:r w:rsidRPr="005B3326">
        <w:rPr>
          <w:b/>
          <w:sz w:val="24"/>
          <w:szCs w:val="24"/>
        </w:rPr>
        <w:t xml:space="preserve">  </w:t>
      </w:r>
      <w:r w:rsidR="00193C73" w:rsidRPr="005B3326">
        <w:rPr>
          <w:b/>
          <w:sz w:val="24"/>
          <w:szCs w:val="24"/>
        </w:rPr>
        <w:t>Поставщик</w:t>
      </w:r>
      <w:r w:rsidRPr="005B3326">
        <w:rPr>
          <w:b/>
          <w:sz w:val="24"/>
          <w:szCs w:val="24"/>
        </w:rPr>
        <w:tab/>
      </w:r>
      <w:r w:rsidRPr="005B3326">
        <w:rPr>
          <w:b/>
          <w:sz w:val="24"/>
          <w:szCs w:val="24"/>
        </w:rPr>
        <w:tab/>
      </w:r>
      <w:r w:rsidR="00151307" w:rsidRPr="005B3326">
        <w:rPr>
          <w:b/>
          <w:sz w:val="24"/>
          <w:szCs w:val="24"/>
        </w:rPr>
        <w:tab/>
      </w:r>
      <w:r w:rsidR="00151307" w:rsidRPr="005B3326">
        <w:rPr>
          <w:b/>
          <w:sz w:val="24"/>
          <w:szCs w:val="24"/>
        </w:rPr>
        <w:tab/>
      </w:r>
      <w:r w:rsidR="00151307" w:rsidRPr="005B3326">
        <w:rPr>
          <w:b/>
          <w:sz w:val="24"/>
          <w:szCs w:val="24"/>
        </w:rPr>
        <w:tab/>
      </w:r>
      <w:r w:rsidR="00193C73">
        <w:rPr>
          <w:b/>
          <w:sz w:val="24"/>
          <w:szCs w:val="24"/>
        </w:rPr>
        <w:t xml:space="preserve">                           Заказчик</w:t>
      </w:r>
      <w:r w:rsidR="00193C73" w:rsidRPr="005B3326">
        <w:rPr>
          <w:b/>
          <w:sz w:val="24"/>
          <w:szCs w:val="24"/>
        </w:rPr>
        <w:t xml:space="preserve">        </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9"/>
        <w:gridCol w:w="4678"/>
      </w:tblGrid>
      <w:tr w:rsidR="00231752" w:rsidRPr="00751572" w:rsidTr="00E11A4F">
        <w:trPr>
          <w:trHeight w:val="4893"/>
        </w:trPr>
        <w:tc>
          <w:tcPr>
            <w:tcW w:w="4819" w:type="dxa"/>
            <w:shd w:val="clear" w:color="auto" w:fill="auto"/>
          </w:tcPr>
          <w:p w:rsidR="00ED54C5" w:rsidRPr="00751572" w:rsidRDefault="00ED54C5" w:rsidP="0054765E">
            <w:pPr>
              <w:ind w:right="-284"/>
              <w:rPr>
                <w:sz w:val="24"/>
                <w:szCs w:val="24"/>
              </w:rPr>
            </w:pPr>
          </w:p>
        </w:tc>
        <w:tc>
          <w:tcPr>
            <w:tcW w:w="4678" w:type="dxa"/>
          </w:tcPr>
          <w:p w:rsidR="00193C73" w:rsidRPr="00751572" w:rsidRDefault="00193C73" w:rsidP="00193C73">
            <w:pPr>
              <w:ind w:right="-284"/>
              <w:rPr>
                <w:sz w:val="24"/>
                <w:szCs w:val="24"/>
              </w:rPr>
            </w:pPr>
            <w:r w:rsidRPr="00751572">
              <w:rPr>
                <w:sz w:val="24"/>
                <w:szCs w:val="24"/>
              </w:rPr>
              <w:t xml:space="preserve">ФГУП «Атом-охрана», </w:t>
            </w:r>
          </w:p>
          <w:p w:rsidR="00193C73" w:rsidRPr="00751572" w:rsidRDefault="00DB0C38" w:rsidP="00193C73">
            <w:pPr>
              <w:ind w:right="-284"/>
              <w:rPr>
                <w:sz w:val="24"/>
                <w:szCs w:val="24"/>
              </w:rPr>
            </w:pPr>
            <w:r>
              <w:rPr>
                <w:sz w:val="24"/>
                <w:szCs w:val="24"/>
              </w:rPr>
              <w:t xml:space="preserve">Адрес: Россия, </w:t>
            </w:r>
            <w:smartTag w:uri="urn:schemas-microsoft-com:office:smarttags" w:element="metricconverter">
              <w:smartTagPr>
                <w:attr w:name="ProductID" w:val="123060 г"/>
              </w:smartTagPr>
              <w:r>
                <w:rPr>
                  <w:sz w:val="24"/>
                  <w:szCs w:val="24"/>
                </w:rPr>
                <w:t>123060</w:t>
              </w:r>
              <w:r w:rsidR="00193C73" w:rsidRPr="00751572">
                <w:rPr>
                  <w:sz w:val="24"/>
                  <w:szCs w:val="24"/>
                </w:rPr>
                <w:t xml:space="preserve"> г</w:t>
              </w:r>
            </w:smartTag>
            <w:r w:rsidR="00193C73" w:rsidRPr="00751572">
              <w:rPr>
                <w:sz w:val="24"/>
                <w:szCs w:val="24"/>
              </w:rPr>
              <w:t>. Моск</w:t>
            </w:r>
            <w:r>
              <w:rPr>
                <w:sz w:val="24"/>
                <w:szCs w:val="24"/>
              </w:rPr>
              <w:t>ва, ул. Расплетина, д.3</w:t>
            </w:r>
            <w:r w:rsidR="00193C73" w:rsidRPr="00751572">
              <w:rPr>
                <w:sz w:val="24"/>
                <w:szCs w:val="24"/>
              </w:rPr>
              <w:t>.</w:t>
            </w:r>
          </w:p>
          <w:p w:rsidR="00193C73" w:rsidRPr="00751572" w:rsidRDefault="00193C73" w:rsidP="00193C73">
            <w:pPr>
              <w:ind w:right="-284"/>
              <w:rPr>
                <w:sz w:val="24"/>
                <w:szCs w:val="24"/>
              </w:rPr>
            </w:pPr>
            <w:r w:rsidRPr="00751572">
              <w:rPr>
                <w:sz w:val="24"/>
                <w:szCs w:val="24"/>
              </w:rPr>
              <w:t>ИНН 7706289940</w:t>
            </w:r>
          </w:p>
          <w:p w:rsidR="00193C73" w:rsidRPr="00751572" w:rsidRDefault="00193C73" w:rsidP="00193C73">
            <w:pPr>
              <w:ind w:right="-284"/>
              <w:rPr>
                <w:b/>
                <w:sz w:val="24"/>
                <w:szCs w:val="24"/>
                <w:u w:val="single"/>
              </w:rPr>
            </w:pPr>
            <w:r w:rsidRPr="00751572">
              <w:rPr>
                <w:sz w:val="24"/>
                <w:szCs w:val="24"/>
                <w:u w:val="single"/>
              </w:rPr>
              <w:t>Плательщик/Грузополучатель</w:t>
            </w:r>
            <w:r w:rsidRPr="00751572">
              <w:rPr>
                <w:b/>
                <w:sz w:val="24"/>
                <w:szCs w:val="24"/>
                <w:u w:val="single"/>
              </w:rPr>
              <w:t xml:space="preserve">: </w:t>
            </w:r>
          </w:p>
          <w:p w:rsidR="00193C73" w:rsidRPr="00751572" w:rsidRDefault="00193C73" w:rsidP="00193C73">
            <w:pPr>
              <w:ind w:right="-284"/>
              <w:rPr>
                <w:sz w:val="24"/>
                <w:szCs w:val="24"/>
              </w:rPr>
            </w:pPr>
            <w:r w:rsidRPr="00751572">
              <w:rPr>
                <w:sz w:val="24"/>
                <w:szCs w:val="24"/>
              </w:rPr>
              <w:t>Филиал № 19 ФГУП «Атом-охрана»,</w:t>
            </w:r>
          </w:p>
          <w:p w:rsidR="00193C73" w:rsidRPr="00751572" w:rsidRDefault="00193C73" w:rsidP="00193C73">
            <w:pPr>
              <w:ind w:right="-284"/>
              <w:rPr>
                <w:sz w:val="24"/>
                <w:szCs w:val="24"/>
              </w:rPr>
            </w:pPr>
            <w:r w:rsidRPr="00751572">
              <w:rPr>
                <w:sz w:val="24"/>
                <w:szCs w:val="24"/>
              </w:rPr>
              <w:t xml:space="preserve">Адрес: Россия, 662972  г. Железногорск, </w:t>
            </w:r>
          </w:p>
          <w:p w:rsidR="00193C73" w:rsidRPr="00751572" w:rsidRDefault="00193C73" w:rsidP="00193C73">
            <w:pPr>
              <w:ind w:right="-284"/>
              <w:rPr>
                <w:sz w:val="24"/>
                <w:szCs w:val="24"/>
              </w:rPr>
            </w:pPr>
            <w:r w:rsidRPr="00751572">
              <w:rPr>
                <w:sz w:val="24"/>
                <w:szCs w:val="24"/>
              </w:rPr>
              <w:t>ул. Ленина,53</w:t>
            </w:r>
          </w:p>
          <w:p w:rsidR="00193C73" w:rsidRPr="00751572" w:rsidRDefault="00193C73" w:rsidP="00193C73">
            <w:pPr>
              <w:ind w:right="-284"/>
              <w:rPr>
                <w:sz w:val="24"/>
                <w:szCs w:val="24"/>
              </w:rPr>
            </w:pPr>
            <w:r w:rsidRPr="00751572">
              <w:rPr>
                <w:sz w:val="24"/>
                <w:szCs w:val="24"/>
              </w:rPr>
              <w:t>Банковские реквизиты грузополучателя</w:t>
            </w:r>
          </w:p>
          <w:p w:rsidR="00193C73" w:rsidRPr="00751572" w:rsidRDefault="00193C73" w:rsidP="00193C73">
            <w:pPr>
              <w:ind w:right="-284"/>
              <w:rPr>
                <w:sz w:val="24"/>
                <w:szCs w:val="24"/>
              </w:rPr>
            </w:pPr>
            <w:r w:rsidRPr="00751572">
              <w:rPr>
                <w:sz w:val="24"/>
                <w:szCs w:val="24"/>
              </w:rPr>
              <w:t xml:space="preserve">ОСБ 7701 Восточно – Сибирский банк </w:t>
            </w:r>
          </w:p>
          <w:p w:rsidR="00193C73" w:rsidRPr="00751572" w:rsidRDefault="00193C73" w:rsidP="00193C73">
            <w:pPr>
              <w:ind w:right="-284"/>
              <w:rPr>
                <w:sz w:val="24"/>
                <w:szCs w:val="24"/>
              </w:rPr>
            </w:pPr>
            <w:r w:rsidRPr="00751572">
              <w:rPr>
                <w:sz w:val="24"/>
                <w:szCs w:val="24"/>
              </w:rPr>
              <w:t>Сберба</w:t>
            </w:r>
            <w:r w:rsidRPr="00751572">
              <w:rPr>
                <w:sz w:val="24"/>
                <w:szCs w:val="24"/>
              </w:rPr>
              <w:t>н</w:t>
            </w:r>
            <w:r w:rsidRPr="00751572">
              <w:rPr>
                <w:sz w:val="24"/>
                <w:szCs w:val="24"/>
              </w:rPr>
              <w:t>ка РФ</w:t>
            </w:r>
          </w:p>
          <w:p w:rsidR="00193C73" w:rsidRPr="00751572" w:rsidRDefault="00193C73" w:rsidP="00193C73">
            <w:pPr>
              <w:ind w:right="-284"/>
              <w:rPr>
                <w:sz w:val="24"/>
                <w:szCs w:val="24"/>
              </w:rPr>
            </w:pPr>
            <w:r w:rsidRPr="00751572">
              <w:rPr>
                <w:sz w:val="24"/>
                <w:szCs w:val="24"/>
              </w:rPr>
              <w:t>г. Красноярск , р/с 40502810231130100062</w:t>
            </w:r>
          </w:p>
          <w:p w:rsidR="00193C73" w:rsidRPr="00751572" w:rsidRDefault="00193C73" w:rsidP="00193C73">
            <w:pPr>
              <w:ind w:right="-284"/>
              <w:rPr>
                <w:sz w:val="24"/>
                <w:szCs w:val="24"/>
              </w:rPr>
            </w:pPr>
            <w:r w:rsidRPr="00751572">
              <w:rPr>
                <w:sz w:val="24"/>
                <w:szCs w:val="24"/>
              </w:rPr>
              <w:t>БИК 040407627</w:t>
            </w:r>
          </w:p>
          <w:p w:rsidR="00193C73" w:rsidRPr="00751572" w:rsidRDefault="00193C73" w:rsidP="00193C73">
            <w:pPr>
              <w:ind w:right="-284"/>
              <w:rPr>
                <w:sz w:val="24"/>
                <w:szCs w:val="24"/>
              </w:rPr>
            </w:pPr>
            <w:r w:rsidRPr="00751572">
              <w:rPr>
                <w:sz w:val="24"/>
                <w:szCs w:val="24"/>
              </w:rPr>
              <w:t>ИНН 7706289940</w:t>
            </w:r>
          </w:p>
          <w:p w:rsidR="00193C73" w:rsidRPr="00751572" w:rsidRDefault="00193C73" w:rsidP="00193C73">
            <w:pPr>
              <w:ind w:right="-284"/>
              <w:rPr>
                <w:sz w:val="24"/>
                <w:szCs w:val="24"/>
              </w:rPr>
            </w:pPr>
            <w:r w:rsidRPr="00751572">
              <w:rPr>
                <w:sz w:val="24"/>
                <w:szCs w:val="24"/>
              </w:rPr>
              <w:t>КПП 245202001</w:t>
            </w:r>
          </w:p>
          <w:p w:rsidR="00193C73" w:rsidRPr="00751572" w:rsidRDefault="00193C73" w:rsidP="00193C73">
            <w:pPr>
              <w:ind w:right="-284"/>
              <w:rPr>
                <w:sz w:val="24"/>
                <w:szCs w:val="24"/>
              </w:rPr>
            </w:pPr>
            <w:r w:rsidRPr="00751572">
              <w:rPr>
                <w:sz w:val="24"/>
                <w:szCs w:val="24"/>
              </w:rPr>
              <w:t>к/с 30101810800000000627</w:t>
            </w:r>
          </w:p>
          <w:p w:rsidR="00D27832" w:rsidRPr="00751572" w:rsidRDefault="00193C73" w:rsidP="00193C73">
            <w:pPr>
              <w:ind w:right="-284"/>
              <w:rPr>
                <w:sz w:val="24"/>
                <w:szCs w:val="24"/>
              </w:rPr>
            </w:pPr>
            <w:r w:rsidRPr="00751572">
              <w:rPr>
                <w:sz w:val="24"/>
                <w:szCs w:val="24"/>
              </w:rPr>
              <w:t>Телефон 8(39197)5-34-13</w:t>
            </w:r>
          </w:p>
        </w:tc>
      </w:tr>
    </w:tbl>
    <w:p w:rsidR="00ED54C5" w:rsidRDefault="00ED54C5" w:rsidP="0054765E">
      <w:pPr>
        <w:ind w:right="-284" w:firstLine="720"/>
        <w:rPr>
          <w:b/>
          <w:snapToGrid w:val="0"/>
          <w:sz w:val="24"/>
          <w:szCs w:val="24"/>
        </w:rPr>
      </w:pPr>
    </w:p>
    <w:p w:rsidR="00A00ED2" w:rsidRPr="005B3326" w:rsidRDefault="00ED54C5" w:rsidP="0054765E">
      <w:pPr>
        <w:ind w:left="426" w:right="-284"/>
        <w:rPr>
          <w:snapToGrid w:val="0"/>
          <w:sz w:val="24"/>
          <w:szCs w:val="24"/>
        </w:rPr>
      </w:pPr>
      <w:r>
        <w:rPr>
          <w:b/>
          <w:snapToGrid w:val="0"/>
          <w:sz w:val="24"/>
          <w:szCs w:val="24"/>
        </w:rPr>
        <w:t>П</w:t>
      </w:r>
      <w:r w:rsidR="00A00ED2" w:rsidRPr="005B3326">
        <w:rPr>
          <w:b/>
          <w:snapToGrid w:val="0"/>
          <w:sz w:val="24"/>
          <w:szCs w:val="24"/>
        </w:rPr>
        <w:t>одписи сторон</w:t>
      </w:r>
      <w:r w:rsidR="00A00ED2" w:rsidRPr="005B3326">
        <w:rPr>
          <w:snapToGrid w:val="0"/>
          <w:sz w:val="24"/>
          <w:szCs w:val="24"/>
        </w:rPr>
        <w:t>:</w:t>
      </w:r>
    </w:p>
    <w:p w:rsidR="00151307" w:rsidRPr="005B3326" w:rsidRDefault="00A80B6C" w:rsidP="0054765E">
      <w:pPr>
        <w:ind w:right="-284" w:firstLine="426"/>
        <w:jc w:val="both"/>
        <w:rPr>
          <w:snapToGrid w:val="0"/>
          <w:sz w:val="24"/>
          <w:szCs w:val="24"/>
        </w:rPr>
      </w:pPr>
      <w:r w:rsidRPr="005B3326">
        <w:rPr>
          <w:snapToGrid w:val="0"/>
          <w:sz w:val="24"/>
          <w:szCs w:val="24"/>
        </w:rPr>
        <w:t xml:space="preserve">От </w:t>
      </w:r>
      <w:r w:rsidR="00867AD0">
        <w:rPr>
          <w:snapToGrid w:val="0"/>
          <w:sz w:val="24"/>
          <w:szCs w:val="24"/>
        </w:rPr>
        <w:t>Поставщика</w:t>
      </w:r>
      <w:r w:rsidRPr="005B3326">
        <w:rPr>
          <w:snapToGrid w:val="0"/>
          <w:sz w:val="24"/>
          <w:szCs w:val="24"/>
        </w:rPr>
        <w:t>:</w:t>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sidR="00655C00">
        <w:rPr>
          <w:snapToGrid w:val="0"/>
          <w:sz w:val="24"/>
          <w:szCs w:val="24"/>
        </w:rPr>
        <w:t xml:space="preserve">    </w:t>
      </w:r>
      <w:r w:rsidR="008168EB">
        <w:rPr>
          <w:snapToGrid w:val="0"/>
          <w:sz w:val="24"/>
          <w:szCs w:val="24"/>
        </w:rPr>
        <w:t xml:space="preserve">        </w:t>
      </w:r>
      <w:r w:rsidR="00901E7E">
        <w:rPr>
          <w:snapToGrid w:val="0"/>
          <w:sz w:val="24"/>
          <w:szCs w:val="24"/>
        </w:rPr>
        <w:t xml:space="preserve">    </w:t>
      </w:r>
      <w:r w:rsidRPr="005B3326">
        <w:rPr>
          <w:snapToGrid w:val="0"/>
          <w:sz w:val="24"/>
          <w:szCs w:val="24"/>
        </w:rPr>
        <w:t xml:space="preserve">От </w:t>
      </w:r>
      <w:r w:rsidR="00867AD0">
        <w:rPr>
          <w:snapToGrid w:val="0"/>
          <w:sz w:val="24"/>
          <w:szCs w:val="24"/>
        </w:rPr>
        <w:t>Заказчика</w:t>
      </w:r>
      <w:r w:rsidRPr="005B3326">
        <w:rPr>
          <w:snapToGrid w:val="0"/>
          <w:sz w:val="24"/>
          <w:szCs w:val="24"/>
        </w:rPr>
        <w:t>:</w:t>
      </w:r>
    </w:p>
    <w:p w:rsidR="009F78EC" w:rsidRPr="005B3326" w:rsidRDefault="00867AD0" w:rsidP="009F78EC">
      <w:pPr>
        <w:ind w:right="-284" w:firstLine="426"/>
        <w:jc w:val="both"/>
        <w:rPr>
          <w:snapToGrid w:val="0"/>
          <w:sz w:val="24"/>
          <w:szCs w:val="24"/>
        </w:rPr>
      </w:pPr>
      <w:r>
        <w:rPr>
          <w:snapToGrid w:val="0"/>
          <w:sz w:val="24"/>
          <w:szCs w:val="24"/>
        </w:rPr>
        <w:t xml:space="preserve">                                                   </w:t>
      </w:r>
      <w:r w:rsidR="00724296" w:rsidRPr="005B3326">
        <w:rPr>
          <w:snapToGrid w:val="0"/>
          <w:sz w:val="24"/>
          <w:szCs w:val="24"/>
        </w:rPr>
        <w:tab/>
      </w:r>
      <w:r w:rsidR="00724296" w:rsidRPr="005B3326">
        <w:rPr>
          <w:snapToGrid w:val="0"/>
          <w:sz w:val="24"/>
          <w:szCs w:val="24"/>
        </w:rPr>
        <w:tab/>
      </w:r>
      <w:r w:rsidR="00724296" w:rsidRPr="005B3326">
        <w:rPr>
          <w:snapToGrid w:val="0"/>
          <w:sz w:val="24"/>
          <w:szCs w:val="24"/>
        </w:rPr>
        <w:tab/>
      </w:r>
      <w:r w:rsidR="00724296" w:rsidRPr="005B3326">
        <w:rPr>
          <w:snapToGrid w:val="0"/>
          <w:sz w:val="24"/>
          <w:szCs w:val="24"/>
        </w:rPr>
        <w:tab/>
      </w:r>
      <w:r w:rsidR="008168EB">
        <w:rPr>
          <w:snapToGrid w:val="0"/>
          <w:sz w:val="24"/>
          <w:szCs w:val="24"/>
        </w:rPr>
        <w:t xml:space="preserve">           </w:t>
      </w:r>
      <w:r w:rsidR="00901E7E">
        <w:rPr>
          <w:snapToGrid w:val="0"/>
          <w:sz w:val="24"/>
          <w:szCs w:val="24"/>
        </w:rPr>
        <w:t xml:space="preserve"> </w:t>
      </w:r>
      <w:r w:rsidR="00655C00">
        <w:rPr>
          <w:snapToGrid w:val="0"/>
          <w:sz w:val="24"/>
          <w:szCs w:val="24"/>
        </w:rPr>
        <w:t xml:space="preserve"> </w:t>
      </w:r>
      <w:r w:rsidR="008168EB">
        <w:rPr>
          <w:snapToGrid w:val="0"/>
          <w:sz w:val="24"/>
          <w:szCs w:val="24"/>
        </w:rPr>
        <w:t xml:space="preserve">  </w:t>
      </w:r>
      <w:r w:rsidR="009F78EC">
        <w:rPr>
          <w:snapToGrid w:val="0"/>
          <w:sz w:val="24"/>
          <w:szCs w:val="24"/>
        </w:rPr>
        <w:t xml:space="preserve"> Директор</w:t>
      </w:r>
      <w:r>
        <w:rPr>
          <w:snapToGrid w:val="0"/>
          <w:sz w:val="24"/>
          <w:szCs w:val="24"/>
        </w:rPr>
        <w:t xml:space="preserve"> </w:t>
      </w:r>
      <w:r w:rsidRPr="005B3326">
        <w:rPr>
          <w:snapToGrid w:val="0"/>
          <w:sz w:val="24"/>
          <w:szCs w:val="24"/>
        </w:rPr>
        <w:t>филиала № 19</w:t>
      </w:r>
    </w:p>
    <w:p w:rsidR="00C4079B" w:rsidRDefault="00867AD0" w:rsidP="0054765E">
      <w:pPr>
        <w:ind w:right="-284" w:firstLine="426"/>
        <w:jc w:val="both"/>
        <w:rPr>
          <w:snapToGrid w:val="0"/>
          <w:sz w:val="24"/>
          <w:szCs w:val="24"/>
        </w:rPr>
      </w:pPr>
      <w:r>
        <w:rPr>
          <w:snapToGrid w:val="0"/>
          <w:sz w:val="24"/>
          <w:szCs w:val="24"/>
        </w:rPr>
        <w:t xml:space="preserve"> </w:t>
      </w:r>
    </w:p>
    <w:p w:rsidR="008168EB" w:rsidRDefault="008168EB" w:rsidP="0054765E">
      <w:pPr>
        <w:ind w:right="-284" w:firstLine="426"/>
        <w:jc w:val="both"/>
        <w:rPr>
          <w:snapToGrid w:val="0"/>
          <w:sz w:val="24"/>
          <w:szCs w:val="24"/>
        </w:rPr>
      </w:pPr>
    </w:p>
    <w:p w:rsidR="00231752" w:rsidRPr="005B3326" w:rsidRDefault="00281721" w:rsidP="0054765E">
      <w:pPr>
        <w:ind w:right="-284" w:firstLine="142"/>
        <w:jc w:val="both"/>
        <w:rPr>
          <w:snapToGrid w:val="0"/>
          <w:sz w:val="24"/>
          <w:szCs w:val="24"/>
        </w:rPr>
      </w:pPr>
      <w:r>
        <w:rPr>
          <w:snapToGrid w:val="0"/>
          <w:sz w:val="24"/>
          <w:szCs w:val="24"/>
        </w:rPr>
        <w:t xml:space="preserve">    </w:t>
      </w:r>
      <w:r w:rsidR="008168EB">
        <w:rPr>
          <w:snapToGrid w:val="0"/>
          <w:sz w:val="24"/>
          <w:szCs w:val="24"/>
        </w:rPr>
        <w:t>_____________</w:t>
      </w:r>
      <w:r w:rsidR="00231752" w:rsidRPr="005B3326">
        <w:rPr>
          <w:snapToGrid w:val="0"/>
          <w:sz w:val="24"/>
          <w:szCs w:val="24"/>
        </w:rPr>
        <w:t>(</w:t>
      </w:r>
      <w:r w:rsidR="00867AD0">
        <w:rPr>
          <w:snapToGrid w:val="0"/>
          <w:sz w:val="24"/>
          <w:szCs w:val="24"/>
        </w:rPr>
        <w:t xml:space="preserve">                           </w:t>
      </w:r>
      <w:r w:rsidR="00231752" w:rsidRPr="005B3326">
        <w:rPr>
          <w:snapToGrid w:val="0"/>
          <w:sz w:val="24"/>
          <w:szCs w:val="24"/>
        </w:rPr>
        <w:t>)</w:t>
      </w:r>
      <w:r w:rsidR="00151307" w:rsidRPr="005B3326">
        <w:rPr>
          <w:snapToGrid w:val="0"/>
          <w:sz w:val="24"/>
          <w:szCs w:val="24"/>
        </w:rPr>
        <w:t xml:space="preserve">                           </w:t>
      </w:r>
      <w:r w:rsidR="008168EB">
        <w:rPr>
          <w:snapToGrid w:val="0"/>
          <w:sz w:val="24"/>
          <w:szCs w:val="24"/>
        </w:rPr>
        <w:t xml:space="preserve">      </w:t>
      </w:r>
      <w:r w:rsidR="002B6133" w:rsidRPr="005B3326">
        <w:rPr>
          <w:snapToGrid w:val="0"/>
          <w:sz w:val="24"/>
          <w:szCs w:val="24"/>
        </w:rPr>
        <w:tab/>
      </w:r>
      <w:r w:rsidR="008168EB">
        <w:rPr>
          <w:snapToGrid w:val="0"/>
          <w:sz w:val="24"/>
          <w:szCs w:val="24"/>
        </w:rPr>
        <w:t xml:space="preserve">    </w:t>
      </w:r>
      <w:r w:rsidR="00901E7E">
        <w:rPr>
          <w:snapToGrid w:val="0"/>
          <w:sz w:val="24"/>
          <w:szCs w:val="24"/>
        </w:rPr>
        <w:t xml:space="preserve">         </w:t>
      </w:r>
      <w:r w:rsidR="008168EB">
        <w:rPr>
          <w:snapToGrid w:val="0"/>
          <w:sz w:val="24"/>
          <w:szCs w:val="24"/>
        </w:rPr>
        <w:t xml:space="preserve"> ______________</w:t>
      </w:r>
      <w:r w:rsidR="00D27832">
        <w:rPr>
          <w:snapToGrid w:val="0"/>
          <w:sz w:val="24"/>
          <w:szCs w:val="24"/>
        </w:rPr>
        <w:t>(</w:t>
      </w:r>
      <w:r w:rsidR="00867AD0">
        <w:rPr>
          <w:snapToGrid w:val="0"/>
          <w:sz w:val="24"/>
          <w:szCs w:val="24"/>
        </w:rPr>
        <w:t>Е.Ю. Шерстнев</w:t>
      </w:r>
      <w:r w:rsidR="00151307" w:rsidRPr="005B3326">
        <w:rPr>
          <w:snapToGrid w:val="0"/>
          <w:sz w:val="24"/>
          <w:szCs w:val="24"/>
        </w:rPr>
        <w:t>)</w:t>
      </w:r>
    </w:p>
    <w:p w:rsidR="00840705" w:rsidRDefault="00A16AD0" w:rsidP="0054765E">
      <w:pPr>
        <w:ind w:left="284" w:right="-284" w:hanging="284"/>
        <w:jc w:val="both"/>
        <w:rPr>
          <w:snapToGrid w:val="0"/>
          <w:sz w:val="24"/>
          <w:szCs w:val="24"/>
        </w:rPr>
      </w:pPr>
      <w:r>
        <w:rPr>
          <w:snapToGrid w:val="0"/>
          <w:sz w:val="24"/>
          <w:szCs w:val="24"/>
        </w:rPr>
        <w:t xml:space="preserve"> </w:t>
      </w:r>
      <w:r w:rsidR="00281721">
        <w:rPr>
          <w:snapToGrid w:val="0"/>
          <w:sz w:val="24"/>
          <w:szCs w:val="24"/>
        </w:rPr>
        <w:t xml:space="preserve"> </w:t>
      </w:r>
      <w:r>
        <w:rPr>
          <w:snapToGrid w:val="0"/>
          <w:sz w:val="24"/>
          <w:szCs w:val="24"/>
        </w:rPr>
        <w:t xml:space="preserve"> </w:t>
      </w:r>
      <w:r w:rsidR="00281721">
        <w:rPr>
          <w:snapToGrid w:val="0"/>
          <w:sz w:val="24"/>
          <w:szCs w:val="24"/>
        </w:rPr>
        <w:t xml:space="preserve">   </w:t>
      </w:r>
      <w:r w:rsidR="005B3326" w:rsidRPr="005B3326">
        <w:rPr>
          <w:snapToGrid w:val="0"/>
          <w:sz w:val="24"/>
          <w:szCs w:val="24"/>
        </w:rPr>
        <w:t>«______»______________20</w:t>
      </w:r>
      <w:r w:rsidR="00315207">
        <w:rPr>
          <w:snapToGrid w:val="0"/>
          <w:sz w:val="24"/>
          <w:szCs w:val="24"/>
        </w:rPr>
        <w:t>1</w:t>
      </w:r>
      <w:r w:rsidR="00867AD0">
        <w:rPr>
          <w:snapToGrid w:val="0"/>
          <w:sz w:val="24"/>
          <w:szCs w:val="24"/>
        </w:rPr>
        <w:t>5</w:t>
      </w:r>
      <w:r>
        <w:rPr>
          <w:snapToGrid w:val="0"/>
          <w:sz w:val="24"/>
          <w:szCs w:val="24"/>
        </w:rPr>
        <w:t xml:space="preserve"> </w:t>
      </w:r>
      <w:r w:rsidR="005B3326" w:rsidRPr="005B3326">
        <w:rPr>
          <w:snapToGrid w:val="0"/>
          <w:sz w:val="24"/>
          <w:szCs w:val="24"/>
        </w:rPr>
        <w:t xml:space="preserve">г.                                              </w:t>
      </w:r>
      <w:r w:rsidR="00281721">
        <w:rPr>
          <w:snapToGrid w:val="0"/>
          <w:sz w:val="24"/>
          <w:szCs w:val="24"/>
        </w:rPr>
        <w:t xml:space="preserve">  </w:t>
      </w:r>
      <w:r w:rsidR="005B3326" w:rsidRPr="005B3326">
        <w:rPr>
          <w:snapToGrid w:val="0"/>
          <w:sz w:val="24"/>
          <w:szCs w:val="24"/>
        </w:rPr>
        <w:t>«______»_____________20</w:t>
      </w:r>
      <w:r w:rsidR="00315207">
        <w:rPr>
          <w:snapToGrid w:val="0"/>
          <w:sz w:val="24"/>
          <w:szCs w:val="24"/>
        </w:rPr>
        <w:t>1</w:t>
      </w:r>
      <w:r w:rsidR="00867AD0">
        <w:rPr>
          <w:snapToGrid w:val="0"/>
          <w:sz w:val="24"/>
          <w:szCs w:val="24"/>
        </w:rPr>
        <w:t>5</w:t>
      </w:r>
      <w:r>
        <w:rPr>
          <w:snapToGrid w:val="0"/>
          <w:sz w:val="24"/>
          <w:szCs w:val="24"/>
        </w:rPr>
        <w:t xml:space="preserve"> </w:t>
      </w:r>
      <w:r w:rsidR="005B3326" w:rsidRPr="005B3326">
        <w:rPr>
          <w:snapToGrid w:val="0"/>
          <w:sz w:val="24"/>
          <w:szCs w:val="24"/>
        </w:rPr>
        <w:t>г</w:t>
      </w:r>
      <w:r w:rsidR="00C4079B">
        <w:rPr>
          <w:snapToGrid w:val="0"/>
          <w:sz w:val="24"/>
          <w:szCs w:val="24"/>
        </w:rPr>
        <w:t>.</w:t>
      </w:r>
    </w:p>
    <w:p w:rsidR="000978B3" w:rsidRDefault="000978B3" w:rsidP="0054765E">
      <w:pPr>
        <w:ind w:left="284" w:right="-284" w:hanging="284"/>
        <w:jc w:val="both"/>
        <w:rPr>
          <w:snapToGrid w:val="0"/>
          <w:sz w:val="24"/>
          <w:szCs w:val="24"/>
        </w:rPr>
      </w:pPr>
    </w:p>
    <w:p w:rsidR="000978B3" w:rsidRDefault="000978B3" w:rsidP="0054765E">
      <w:pPr>
        <w:ind w:left="284" w:right="-284" w:hanging="284"/>
        <w:jc w:val="both"/>
        <w:rPr>
          <w:snapToGrid w:val="0"/>
          <w:sz w:val="24"/>
          <w:szCs w:val="24"/>
        </w:rPr>
      </w:pPr>
    </w:p>
    <w:p w:rsidR="00E11A4F" w:rsidRDefault="00E11A4F" w:rsidP="0054765E">
      <w:pPr>
        <w:ind w:left="284" w:right="-284" w:hanging="284"/>
        <w:jc w:val="both"/>
        <w:rPr>
          <w:snapToGrid w:val="0"/>
          <w:sz w:val="24"/>
          <w:szCs w:val="24"/>
        </w:rPr>
      </w:pPr>
    </w:p>
    <w:p w:rsidR="00E11A4F" w:rsidRDefault="00E11A4F" w:rsidP="0054765E">
      <w:pPr>
        <w:ind w:left="284" w:right="-284" w:hanging="284"/>
        <w:jc w:val="both"/>
        <w:rPr>
          <w:snapToGrid w:val="0"/>
          <w:sz w:val="24"/>
          <w:szCs w:val="24"/>
        </w:rPr>
      </w:pPr>
    </w:p>
    <w:p w:rsidR="00E11A4F" w:rsidRDefault="00E11A4F" w:rsidP="0054765E">
      <w:pPr>
        <w:ind w:left="284" w:right="-284" w:hanging="284"/>
        <w:jc w:val="both"/>
        <w:rPr>
          <w:snapToGrid w:val="0"/>
          <w:sz w:val="24"/>
          <w:szCs w:val="24"/>
        </w:rPr>
      </w:pPr>
    </w:p>
    <w:p w:rsidR="00E11A4F" w:rsidRDefault="00E11A4F" w:rsidP="0054765E">
      <w:pPr>
        <w:ind w:left="284" w:right="-284" w:hanging="284"/>
        <w:jc w:val="both"/>
        <w:rPr>
          <w:snapToGrid w:val="0"/>
          <w:sz w:val="24"/>
          <w:szCs w:val="24"/>
        </w:rPr>
      </w:pPr>
    </w:p>
    <w:p w:rsidR="00E11A4F" w:rsidRDefault="00E11A4F" w:rsidP="0054765E">
      <w:pPr>
        <w:ind w:left="284" w:right="-284" w:hanging="284"/>
        <w:jc w:val="both"/>
        <w:rPr>
          <w:snapToGrid w:val="0"/>
          <w:sz w:val="24"/>
          <w:szCs w:val="24"/>
        </w:rPr>
      </w:pPr>
    </w:p>
    <w:p w:rsidR="00DF0CEA" w:rsidRDefault="00DF0CEA" w:rsidP="0054765E">
      <w:pPr>
        <w:ind w:left="284" w:right="-284" w:hanging="284"/>
        <w:jc w:val="both"/>
        <w:rPr>
          <w:snapToGrid w:val="0"/>
          <w:sz w:val="24"/>
          <w:szCs w:val="24"/>
        </w:rPr>
      </w:pPr>
    </w:p>
    <w:p w:rsidR="00DF0CEA" w:rsidRDefault="00DF0CEA" w:rsidP="0054765E">
      <w:pPr>
        <w:ind w:left="284" w:right="-284" w:hanging="284"/>
        <w:jc w:val="both"/>
        <w:rPr>
          <w:snapToGrid w:val="0"/>
          <w:sz w:val="24"/>
          <w:szCs w:val="24"/>
        </w:rPr>
      </w:pPr>
    </w:p>
    <w:p w:rsidR="00E11A4F" w:rsidRDefault="00E11A4F" w:rsidP="0054765E">
      <w:pPr>
        <w:ind w:left="284" w:right="-284" w:hanging="284"/>
        <w:jc w:val="both"/>
        <w:rPr>
          <w:snapToGrid w:val="0"/>
          <w:sz w:val="24"/>
          <w:szCs w:val="24"/>
        </w:rPr>
      </w:pPr>
    </w:p>
    <w:p w:rsidR="000978B3" w:rsidRDefault="0030689C" w:rsidP="0030689C">
      <w:pPr>
        <w:ind w:right="-284"/>
        <w:rPr>
          <w:snapToGrid w:val="0"/>
          <w:sz w:val="24"/>
          <w:szCs w:val="24"/>
        </w:rPr>
      </w:pPr>
      <w:r>
        <w:rPr>
          <w:snapToGrid w:val="0"/>
          <w:sz w:val="24"/>
          <w:szCs w:val="24"/>
        </w:rPr>
        <w:lastRenderedPageBreak/>
        <w:t xml:space="preserve">                                                                                                           </w:t>
      </w:r>
      <w:r w:rsidR="00DB0C38">
        <w:rPr>
          <w:snapToGrid w:val="0"/>
          <w:sz w:val="24"/>
          <w:szCs w:val="24"/>
        </w:rPr>
        <w:t xml:space="preserve"> </w:t>
      </w:r>
      <w:r w:rsidR="00D27832">
        <w:rPr>
          <w:snapToGrid w:val="0"/>
          <w:sz w:val="24"/>
          <w:szCs w:val="24"/>
        </w:rPr>
        <w:t xml:space="preserve"> </w:t>
      </w:r>
      <w:r w:rsidR="002C5D1D">
        <w:rPr>
          <w:snapToGrid w:val="0"/>
          <w:sz w:val="24"/>
          <w:szCs w:val="24"/>
        </w:rPr>
        <w:t xml:space="preserve">Приложение №1 </w:t>
      </w:r>
    </w:p>
    <w:p w:rsidR="002C5D1D" w:rsidRDefault="002C5D1D" w:rsidP="002C5D1D">
      <w:pPr>
        <w:ind w:left="284" w:right="-284" w:hanging="284"/>
        <w:jc w:val="right"/>
        <w:rPr>
          <w:snapToGrid w:val="0"/>
          <w:sz w:val="24"/>
          <w:szCs w:val="24"/>
        </w:rPr>
      </w:pPr>
      <w:r>
        <w:rPr>
          <w:snapToGrid w:val="0"/>
          <w:sz w:val="24"/>
          <w:szCs w:val="24"/>
        </w:rPr>
        <w:t>к дого</w:t>
      </w:r>
      <w:r w:rsidR="00867AD0">
        <w:rPr>
          <w:snapToGrid w:val="0"/>
          <w:sz w:val="24"/>
          <w:szCs w:val="24"/>
        </w:rPr>
        <w:t>вору</w:t>
      </w:r>
      <w:r w:rsidR="008702B8">
        <w:rPr>
          <w:snapToGrid w:val="0"/>
          <w:sz w:val="24"/>
          <w:szCs w:val="24"/>
        </w:rPr>
        <w:t xml:space="preserve"> поставки </w:t>
      </w:r>
      <w:r w:rsidR="00867AD0">
        <w:rPr>
          <w:snapToGrid w:val="0"/>
          <w:sz w:val="24"/>
          <w:szCs w:val="24"/>
        </w:rPr>
        <w:t>№____от «___»__________2015</w:t>
      </w:r>
      <w:r>
        <w:rPr>
          <w:snapToGrid w:val="0"/>
          <w:sz w:val="24"/>
          <w:szCs w:val="24"/>
        </w:rPr>
        <w:t>г.</w:t>
      </w:r>
    </w:p>
    <w:p w:rsidR="002C5D1D" w:rsidRDefault="002C5D1D" w:rsidP="002C5D1D">
      <w:pPr>
        <w:ind w:left="284" w:right="-284" w:hanging="284"/>
        <w:jc w:val="right"/>
        <w:rPr>
          <w:snapToGrid w:val="0"/>
          <w:sz w:val="24"/>
          <w:szCs w:val="24"/>
        </w:rPr>
      </w:pPr>
    </w:p>
    <w:p w:rsidR="002C5D1D" w:rsidRDefault="002C5D1D" w:rsidP="002C5D1D">
      <w:pPr>
        <w:ind w:left="284" w:right="-284" w:hanging="284"/>
        <w:jc w:val="right"/>
        <w:rPr>
          <w:snapToGrid w:val="0"/>
          <w:sz w:val="24"/>
          <w:szCs w:val="24"/>
        </w:rPr>
      </w:pPr>
    </w:p>
    <w:p w:rsidR="002C5D1D" w:rsidRDefault="002C5D1D" w:rsidP="002C5D1D">
      <w:pPr>
        <w:ind w:left="284" w:right="-284" w:hanging="284"/>
        <w:jc w:val="center"/>
        <w:rPr>
          <w:b/>
          <w:snapToGrid w:val="0"/>
          <w:sz w:val="24"/>
          <w:szCs w:val="24"/>
        </w:rPr>
      </w:pPr>
      <w:r w:rsidRPr="002C5D1D">
        <w:rPr>
          <w:b/>
          <w:snapToGrid w:val="0"/>
          <w:sz w:val="24"/>
          <w:szCs w:val="24"/>
        </w:rPr>
        <w:t>СПЕЦИФИКАЦИЯ</w:t>
      </w:r>
    </w:p>
    <w:p w:rsidR="002C5D1D" w:rsidRDefault="002C5D1D" w:rsidP="002C5D1D">
      <w:pPr>
        <w:ind w:left="284" w:right="-284" w:hanging="284"/>
        <w:jc w:val="center"/>
        <w:rPr>
          <w:b/>
          <w:snapToGrid w:val="0"/>
          <w:sz w:val="24"/>
          <w:szCs w:val="24"/>
        </w:rPr>
      </w:pPr>
    </w:p>
    <w:tbl>
      <w:tblPr>
        <w:tblW w:w="9780" w:type="dxa"/>
        <w:tblInd w:w="534" w:type="dxa"/>
        <w:tblLayout w:type="fixed"/>
        <w:tblLook w:val="04A0"/>
      </w:tblPr>
      <w:tblGrid>
        <w:gridCol w:w="718"/>
        <w:gridCol w:w="3392"/>
        <w:gridCol w:w="993"/>
        <w:gridCol w:w="850"/>
        <w:gridCol w:w="851"/>
        <w:gridCol w:w="1275"/>
        <w:gridCol w:w="1701"/>
      </w:tblGrid>
      <w:tr w:rsidR="008F776D">
        <w:trPr>
          <w:trHeight w:val="1050"/>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rsidR="008F776D" w:rsidRDefault="008F776D" w:rsidP="008B0B9E">
            <w:pPr>
              <w:jc w:val="center"/>
              <w:rPr>
                <w:b/>
                <w:bCs/>
                <w:color w:val="000000"/>
                <w:sz w:val="22"/>
                <w:szCs w:val="22"/>
              </w:rPr>
            </w:pPr>
            <w:r>
              <w:rPr>
                <w:b/>
                <w:bCs/>
                <w:color w:val="000000"/>
                <w:sz w:val="22"/>
                <w:szCs w:val="22"/>
              </w:rPr>
              <w:t>№ П/П</w:t>
            </w:r>
          </w:p>
        </w:tc>
        <w:tc>
          <w:tcPr>
            <w:tcW w:w="3392" w:type="dxa"/>
            <w:tcBorders>
              <w:top w:val="single" w:sz="4" w:space="0" w:color="auto"/>
              <w:left w:val="nil"/>
              <w:bottom w:val="single" w:sz="4" w:space="0" w:color="auto"/>
              <w:right w:val="single" w:sz="4" w:space="0" w:color="auto"/>
            </w:tcBorders>
            <w:shd w:val="clear" w:color="auto" w:fill="auto"/>
            <w:noWrap/>
            <w:vAlign w:val="center"/>
          </w:tcPr>
          <w:p w:rsidR="008F776D" w:rsidRDefault="008F776D" w:rsidP="008B0B9E">
            <w:pPr>
              <w:jc w:val="center"/>
              <w:rPr>
                <w:b/>
                <w:bCs/>
                <w:color w:val="000000"/>
                <w:sz w:val="22"/>
                <w:szCs w:val="22"/>
              </w:rPr>
            </w:pPr>
            <w:r>
              <w:rPr>
                <w:b/>
                <w:bCs/>
                <w:color w:val="000000"/>
                <w:sz w:val="22"/>
                <w:szCs w:val="22"/>
              </w:rPr>
              <w:t>Наименование</w:t>
            </w:r>
          </w:p>
        </w:tc>
        <w:tc>
          <w:tcPr>
            <w:tcW w:w="993" w:type="dxa"/>
            <w:tcBorders>
              <w:top w:val="single" w:sz="4" w:space="0" w:color="auto"/>
              <w:left w:val="nil"/>
              <w:bottom w:val="single" w:sz="4" w:space="0" w:color="auto"/>
              <w:right w:val="single" w:sz="4" w:space="0" w:color="auto"/>
            </w:tcBorders>
            <w:shd w:val="clear" w:color="auto" w:fill="auto"/>
            <w:vAlign w:val="center"/>
          </w:tcPr>
          <w:p w:rsidR="008F776D" w:rsidRDefault="008F776D" w:rsidP="008B0B9E">
            <w:pPr>
              <w:jc w:val="center"/>
              <w:rPr>
                <w:b/>
                <w:bCs/>
                <w:color w:val="000000"/>
                <w:sz w:val="22"/>
                <w:szCs w:val="22"/>
              </w:rPr>
            </w:pPr>
            <w:r>
              <w:rPr>
                <w:b/>
                <w:bCs/>
                <w:color w:val="000000"/>
                <w:sz w:val="22"/>
                <w:szCs w:val="22"/>
              </w:rPr>
              <w:t>Кол-во листов</w:t>
            </w:r>
          </w:p>
        </w:tc>
        <w:tc>
          <w:tcPr>
            <w:tcW w:w="850" w:type="dxa"/>
            <w:tcBorders>
              <w:top w:val="single" w:sz="4" w:space="0" w:color="auto"/>
              <w:left w:val="nil"/>
              <w:bottom w:val="single" w:sz="4" w:space="0" w:color="auto"/>
              <w:right w:val="single" w:sz="4" w:space="0" w:color="auto"/>
            </w:tcBorders>
            <w:shd w:val="clear" w:color="auto" w:fill="auto"/>
            <w:vAlign w:val="center"/>
          </w:tcPr>
          <w:p w:rsidR="008F776D" w:rsidRDefault="008F776D" w:rsidP="00E250E0">
            <w:pPr>
              <w:jc w:val="center"/>
              <w:rPr>
                <w:b/>
                <w:bCs/>
                <w:color w:val="000000"/>
                <w:sz w:val="22"/>
                <w:szCs w:val="22"/>
              </w:rPr>
            </w:pPr>
            <w:r>
              <w:rPr>
                <w:b/>
                <w:bCs/>
                <w:color w:val="000000"/>
                <w:sz w:val="22"/>
                <w:szCs w:val="22"/>
              </w:rPr>
              <w:t>Ед. изм</w:t>
            </w:r>
          </w:p>
        </w:tc>
        <w:tc>
          <w:tcPr>
            <w:tcW w:w="851" w:type="dxa"/>
            <w:tcBorders>
              <w:top w:val="single" w:sz="4" w:space="0" w:color="auto"/>
              <w:left w:val="nil"/>
              <w:bottom w:val="single" w:sz="4" w:space="0" w:color="auto"/>
              <w:right w:val="single" w:sz="4" w:space="0" w:color="auto"/>
            </w:tcBorders>
            <w:shd w:val="clear" w:color="auto" w:fill="auto"/>
            <w:vAlign w:val="center"/>
          </w:tcPr>
          <w:p w:rsidR="008F776D" w:rsidRPr="008F776D" w:rsidRDefault="008F776D" w:rsidP="008B0B9E">
            <w:pPr>
              <w:jc w:val="center"/>
              <w:rPr>
                <w:b/>
                <w:bCs/>
                <w:color w:val="000000"/>
                <w:sz w:val="22"/>
                <w:szCs w:val="22"/>
              </w:rPr>
            </w:pPr>
            <w:r w:rsidRPr="008F776D">
              <w:rPr>
                <w:b/>
                <w:bCs/>
                <w:color w:val="000000"/>
                <w:sz w:val="22"/>
                <w:szCs w:val="22"/>
              </w:rPr>
              <w:t>Кол-во</w:t>
            </w:r>
          </w:p>
        </w:tc>
        <w:tc>
          <w:tcPr>
            <w:tcW w:w="1275" w:type="dxa"/>
            <w:tcBorders>
              <w:top w:val="single" w:sz="4" w:space="0" w:color="auto"/>
              <w:left w:val="nil"/>
              <w:bottom w:val="single" w:sz="4" w:space="0" w:color="auto"/>
              <w:right w:val="single" w:sz="4" w:space="0" w:color="auto"/>
            </w:tcBorders>
            <w:shd w:val="clear" w:color="auto" w:fill="auto"/>
            <w:vAlign w:val="center"/>
          </w:tcPr>
          <w:p w:rsidR="008F776D" w:rsidRPr="008F776D" w:rsidRDefault="008F776D" w:rsidP="008B0B9E">
            <w:pPr>
              <w:jc w:val="center"/>
              <w:rPr>
                <w:b/>
                <w:bCs/>
                <w:color w:val="000000"/>
                <w:sz w:val="22"/>
                <w:szCs w:val="22"/>
              </w:rPr>
            </w:pPr>
            <w:r w:rsidRPr="008F776D">
              <w:rPr>
                <w:b/>
                <w:bCs/>
                <w:color w:val="000000"/>
                <w:sz w:val="22"/>
                <w:szCs w:val="22"/>
              </w:rPr>
              <w:t>Цена за ед., руб.</w:t>
            </w:r>
          </w:p>
        </w:tc>
        <w:tc>
          <w:tcPr>
            <w:tcW w:w="1701" w:type="dxa"/>
            <w:tcBorders>
              <w:top w:val="single" w:sz="4" w:space="0" w:color="auto"/>
              <w:left w:val="nil"/>
              <w:bottom w:val="single" w:sz="4" w:space="0" w:color="auto"/>
              <w:right w:val="single" w:sz="4" w:space="0" w:color="auto"/>
            </w:tcBorders>
            <w:vAlign w:val="center"/>
          </w:tcPr>
          <w:p w:rsidR="008F776D" w:rsidRDefault="008F776D" w:rsidP="00E250E0">
            <w:pPr>
              <w:jc w:val="center"/>
              <w:rPr>
                <w:b/>
                <w:bCs/>
                <w:color w:val="000000"/>
                <w:sz w:val="22"/>
                <w:szCs w:val="22"/>
              </w:rPr>
            </w:pPr>
            <w:r>
              <w:rPr>
                <w:b/>
                <w:bCs/>
                <w:color w:val="000000"/>
                <w:sz w:val="22"/>
                <w:szCs w:val="22"/>
              </w:rPr>
              <w:t>Сумма, руб.</w:t>
            </w:r>
          </w:p>
        </w:tc>
      </w:tr>
      <w:tr w:rsidR="00E163F6">
        <w:trPr>
          <w:trHeight w:val="405"/>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профессиональной подготовки</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24</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84"/>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приема и сдачи дежурства (поста)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600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92"/>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приема и сдачи караулом режимных зданий, помещений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4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Книга учета задержанных материальных ценностей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696"/>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Книга учета задержанных нарушителей внутриобъектового и пропукного режима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92CB3">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484"/>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Расписка об изъятии пропуска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Протокол о задержании</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709"/>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Книга учета докладов оперативным дежурным</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7</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07"/>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распоряжений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14"/>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состояния ИТСО</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7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приема и сдачи ИТО</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46"/>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срабатывания ИТСО</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63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210-19ф-08-12 Журнал учета состояния инженерно-технических средств охраны (ИТСФЗ)(формат Альбомный)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763"/>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210-19ф-08-13 Журнал учета приема и сдачи инженерно-технических средств охраны (ИТСФЗ)</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645"/>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210-19ф-08-14 Журнал срабатываний технических средств охраны (ИТСФЗ)</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658"/>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210-19ф-08-15 Журнал приема и сдачи караулом под охрану режимных помещений, заблокированных сигнализацией (формат альбомный)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281"/>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210-19ф-08-16 Журнал приема и сдачи караулом под охрану режимных зданий, помещений (формат альбомный)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57"/>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tcPr>
          <w:p w:rsidR="00E163F6" w:rsidRPr="00031237" w:rsidRDefault="00E163F6" w:rsidP="009719E0">
            <w:pPr>
              <w:rPr>
                <w:color w:val="000000"/>
                <w:sz w:val="22"/>
                <w:szCs w:val="22"/>
              </w:rPr>
            </w:pPr>
            <w:r w:rsidRPr="00031237">
              <w:rPr>
                <w:color w:val="000000"/>
                <w:sz w:val="22"/>
                <w:szCs w:val="22"/>
              </w:rPr>
              <w:t xml:space="preserve">210-19ф-08-18 Книга учета выдачи журналов по ИТСФЗ </w:t>
            </w:r>
            <w:r w:rsidRPr="00031237">
              <w:rPr>
                <w:color w:val="000000"/>
                <w:sz w:val="22"/>
                <w:szCs w:val="22"/>
              </w:rPr>
              <w:lastRenderedPageBreak/>
              <w:t>(формат альбомный)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lastRenderedPageBreak/>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266"/>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Постовая ведомость для караулов № 1,2,3,4,5,6,8,9,12 Ф.1</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2</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3350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7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Постовая ведомость Ф.3А для караулов №10,11 и 1,2 отряда №4</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2</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3000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45"/>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center"/>
          </w:tcPr>
          <w:p w:rsidR="00E163F6" w:rsidRPr="00031237" w:rsidRDefault="00E163F6" w:rsidP="009719E0">
            <w:pPr>
              <w:rPr>
                <w:color w:val="000000"/>
                <w:sz w:val="22"/>
                <w:szCs w:val="22"/>
              </w:rPr>
            </w:pPr>
            <w:r w:rsidRPr="00031237">
              <w:rPr>
                <w:color w:val="000000"/>
                <w:sz w:val="22"/>
                <w:szCs w:val="22"/>
              </w:rPr>
              <w:t>Постовая ведомость Ф.3А для ГБР караула №10,11</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2</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750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64"/>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center"/>
          </w:tcPr>
          <w:p w:rsidR="00E163F6" w:rsidRPr="00031237" w:rsidRDefault="00E163F6" w:rsidP="009719E0">
            <w:pPr>
              <w:rPr>
                <w:color w:val="000000"/>
                <w:sz w:val="22"/>
                <w:szCs w:val="22"/>
              </w:rPr>
            </w:pPr>
            <w:r w:rsidRPr="00031237">
              <w:rPr>
                <w:color w:val="000000"/>
                <w:sz w:val="22"/>
                <w:szCs w:val="22"/>
              </w:rPr>
              <w:t>Книга приема и сдачи комнаты для хранения оружия</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60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417"/>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Книга выдачи и приема оружия, патронов альбомного типа для караулов №4,6,8,9,10,11</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55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 xml:space="preserve">Книга приема и сдачи дежурств альбомного типа для караулов №4,6,8,9,10,11 </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6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Книга учета выдачи и приема специальных средств для караулов №1,2,3,3а,4,5,6,7,8,9,10,11 Часть I- Учет выдачи и приема специальных средств листы 1-80, Часть II- Учет выдачи и приема специальных средств листы 81-100</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7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Карточка заместителя белого цвета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400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46"/>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Карточка заместителя красного цвета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39"/>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 xml:space="preserve"> Книга учета передачи бланков специального воинского учета, военных билетов и личных карточек</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4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Книга по учету бланков специального воинского учета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42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личных карточек формы Т-2 на граждан, прибывающих в запасе</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оттисков печатей и штампов</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справок на допуск граждан к государственной тайне</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Анкета форма 4</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2</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Автобиография</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Книжка талонов индивидуальной ответственности</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12</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600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Контрольная книжка по охране труда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40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600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протоколов заседаний комиссии по проверке знаний требований охраны труда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14</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инструктажа на рабочем месте</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60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инструкций по охране труда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4</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вводного инструктажа по ОТ</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целевого инструктажа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 xml:space="preserve">Журнал регистрации </w:t>
            </w:r>
            <w:r w:rsidRPr="00031237">
              <w:rPr>
                <w:color w:val="000000"/>
                <w:sz w:val="22"/>
                <w:szCs w:val="22"/>
              </w:rPr>
              <w:lastRenderedPageBreak/>
              <w:t>удостоверений проверки знаний по ОТ</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lastRenderedPageBreak/>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4</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по ОТ 1 ступени контроля</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по ОТ 2ступени  контроля</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6</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присвоения 1группы  по электробезопасности неэлектротехническому  персоналу</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6</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ознакомления с нормативно-технической документацией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60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книжек, талонов индивидуальной ответственности  по ОТ</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выдачи инструкций по ОТ</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выдачи журналов по ОТ и ТБ</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50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Удостоверение о проверке знаний требований охраны труда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4</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120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приказов</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19</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уведомлений и предложений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и контроля обращения граждан</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граждан, ознакомленных при приеме на работу с локальными нормативными актами непосредственно связанных с их трудовой деятельностью</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социальных выплат</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поступающих документов (заявлений по выплате гос.пособий гражданам, имеющих детей)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донорских   справок</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проведения психологических обследований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Опись документов, имеющихся в личном деле</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Дополнение к анкете (личному листку по учету кадров)</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Лист поощрений и взысканий</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200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Список лиц на ознакомление</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Карточка регистрации входящих документов</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Арматурная карточка</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Стеллажный ярлык</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Pr>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протоколов об административных правонарушениях</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10</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исходящих документов</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регистрации приказов</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4</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0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591D00">
            <w:pPr>
              <w:numPr>
                <w:ilvl w:val="0"/>
                <w:numId w:val="14"/>
              </w:numPr>
              <w:autoSpaceDE w:val="0"/>
              <w:autoSpaceDN w:val="0"/>
              <w:jc w:val="center"/>
              <w:rPr>
                <w:color w:val="000000"/>
                <w:sz w:val="22"/>
                <w:szCs w:val="22"/>
              </w:rPr>
            </w:pPr>
          </w:p>
        </w:tc>
        <w:tc>
          <w:tcPr>
            <w:tcW w:w="3392" w:type="dxa"/>
            <w:tcBorders>
              <w:top w:val="nil"/>
              <w:left w:val="nil"/>
              <w:bottom w:val="single" w:sz="4" w:space="0" w:color="auto"/>
              <w:right w:val="single" w:sz="4" w:space="0" w:color="auto"/>
            </w:tcBorders>
            <w:shd w:val="clear" w:color="auto" w:fill="auto"/>
            <w:vAlign w:val="bottom"/>
          </w:tcPr>
          <w:p w:rsidR="00E163F6" w:rsidRPr="00031237" w:rsidRDefault="00E163F6" w:rsidP="009719E0">
            <w:pPr>
              <w:rPr>
                <w:color w:val="000000"/>
                <w:sz w:val="22"/>
                <w:szCs w:val="22"/>
              </w:rPr>
            </w:pPr>
            <w:r w:rsidRPr="00031237">
              <w:rPr>
                <w:color w:val="000000"/>
                <w:sz w:val="22"/>
                <w:szCs w:val="22"/>
              </w:rPr>
              <w:t>Журнал учета инструктажей по пожарной безопасности</w:t>
            </w:r>
          </w:p>
        </w:tc>
        <w:tc>
          <w:tcPr>
            <w:tcW w:w="993" w:type="dxa"/>
            <w:tcBorders>
              <w:top w:val="nil"/>
              <w:left w:val="nil"/>
              <w:bottom w:val="single" w:sz="4" w:space="0" w:color="auto"/>
              <w:right w:val="single" w:sz="4" w:space="0" w:color="auto"/>
            </w:tcBorders>
            <w:shd w:val="clear" w:color="auto" w:fill="auto"/>
            <w:noWrap/>
            <w:vAlign w:val="center"/>
          </w:tcPr>
          <w:p w:rsidR="00E163F6" w:rsidRPr="00031237" w:rsidRDefault="00E163F6" w:rsidP="00E250E0">
            <w:pPr>
              <w:jc w:val="center"/>
              <w:rPr>
                <w:color w:val="000000"/>
                <w:sz w:val="22"/>
                <w:szCs w:val="22"/>
              </w:rPr>
            </w:pPr>
            <w:r w:rsidRPr="00031237">
              <w:rPr>
                <w:color w:val="000000"/>
                <w:sz w:val="22"/>
                <w:szCs w:val="22"/>
              </w:rPr>
              <w:t>100</w:t>
            </w: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E250E0">
            <w:pPr>
              <w:jc w:val="center"/>
              <w:rPr>
                <w:color w:val="000000"/>
                <w:sz w:val="22"/>
                <w:szCs w:val="22"/>
              </w:rPr>
            </w:pPr>
            <w:r>
              <w:rPr>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tcPr>
          <w:p w:rsidR="00E163F6" w:rsidRPr="00031237" w:rsidRDefault="00E163F6" w:rsidP="009719E0">
            <w:pPr>
              <w:jc w:val="center"/>
              <w:rPr>
                <w:color w:val="000000"/>
                <w:sz w:val="22"/>
                <w:szCs w:val="22"/>
              </w:rPr>
            </w:pPr>
            <w:r w:rsidRPr="00031237">
              <w:rPr>
                <w:color w:val="000000"/>
                <w:sz w:val="22"/>
                <w:szCs w:val="22"/>
              </w:rPr>
              <w:t>37</w:t>
            </w: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r w:rsidR="00E163F6">
        <w:trPr>
          <w:trHeight w:val="320"/>
        </w:trPr>
        <w:tc>
          <w:tcPr>
            <w:tcW w:w="718" w:type="dxa"/>
            <w:tcBorders>
              <w:top w:val="nil"/>
              <w:left w:val="single" w:sz="4" w:space="0" w:color="auto"/>
              <w:bottom w:val="nil"/>
              <w:right w:val="single" w:sz="4" w:space="0" w:color="auto"/>
            </w:tcBorders>
            <w:shd w:val="clear" w:color="auto" w:fill="auto"/>
            <w:noWrap/>
            <w:vAlign w:val="center"/>
          </w:tcPr>
          <w:p w:rsidR="00E163F6" w:rsidRDefault="00E163F6" w:rsidP="008B0B9E">
            <w:pPr>
              <w:ind w:left="360"/>
              <w:jc w:val="center"/>
              <w:rPr>
                <w:color w:val="000000"/>
                <w:sz w:val="22"/>
                <w:szCs w:val="22"/>
              </w:rPr>
            </w:pPr>
          </w:p>
        </w:tc>
        <w:tc>
          <w:tcPr>
            <w:tcW w:w="3392" w:type="dxa"/>
            <w:tcBorders>
              <w:top w:val="nil"/>
              <w:left w:val="nil"/>
              <w:bottom w:val="nil"/>
              <w:right w:val="single" w:sz="4" w:space="0" w:color="auto"/>
            </w:tcBorders>
            <w:shd w:val="clear" w:color="auto" w:fill="auto"/>
            <w:vAlign w:val="center"/>
          </w:tcPr>
          <w:p w:rsidR="00E163F6" w:rsidRDefault="00E163F6" w:rsidP="008B0B9E">
            <w:pPr>
              <w:rPr>
                <w:b/>
                <w:bCs/>
                <w:color w:val="000000"/>
                <w:sz w:val="22"/>
                <w:szCs w:val="22"/>
              </w:rPr>
            </w:pPr>
            <w:r>
              <w:rPr>
                <w:b/>
                <w:bCs/>
                <w:color w:val="000000"/>
                <w:sz w:val="22"/>
                <w:szCs w:val="22"/>
              </w:rPr>
              <w:t>ИТОГО:</w:t>
            </w:r>
          </w:p>
        </w:tc>
        <w:tc>
          <w:tcPr>
            <w:tcW w:w="993" w:type="dxa"/>
            <w:tcBorders>
              <w:top w:val="nil"/>
              <w:left w:val="nil"/>
              <w:bottom w:val="nil"/>
              <w:right w:val="single" w:sz="4" w:space="0" w:color="auto"/>
            </w:tcBorders>
            <w:shd w:val="clear" w:color="auto" w:fill="auto"/>
            <w:noWrap/>
            <w:vAlign w:val="center"/>
          </w:tcPr>
          <w:p w:rsidR="00E163F6" w:rsidRDefault="00E163F6" w:rsidP="008B0B9E">
            <w:pPr>
              <w:jc w:val="center"/>
              <w:rPr>
                <w:color w:val="000000"/>
                <w:sz w:val="22"/>
                <w:szCs w:val="22"/>
              </w:rPr>
            </w:pPr>
          </w:p>
        </w:tc>
        <w:tc>
          <w:tcPr>
            <w:tcW w:w="850" w:type="dxa"/>
            <w:tcBorders>
              <w:top w:val="nil"/>
              <w:left w:val="nil"/>
              <w:bottom w:val="nil"/>
              <w:right w:val="single" w:sz="4" w:space="0" w:color="auto"/>
            </w:tcBorders>
            <w:shd w:val="clear" w:color="auto" w:fill="auto"/>
            <w:noWrap/>
            <w:vAlign w:val="center"/>
          </w:tcPr>
          <w:p w:rsidR="00E163F6" w:rsidRDefault="00E163F6" w:rsidP="008B0B9E">
            <w:pPr>
              <w:jc w:val="center"/>
              <w:rPr>
                <w:color w:val="000000"/>
                <w:sz w:val="22"/>
                <w:szCs w:val="22"/>
              </w:rPr>
            </w:pPr>
          </w:p>
        </w:tc>
        <w:tc>
          <w:tcPr>
            <w:tcW w:w="851" w:type="dxa"/>
            <w:tcBorders>
              <w:top w:val="nil"/>
              <w:left w:val="nil"/>
              <w:bottom w:val="nil"/>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275" w:type="dxa"/>
            <w:tcBorders>
              <w:top w:val="nil"/>
              <w:left w:val="nil"/>
              <w:bottom w:val="nil"/>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nil"/>
              <w:right w:val="single" w:sz="4" w:space="0" w:color="auto"/>
            </w:tcBorders>
            <w:vAlign w:val="center"/>
          </w:tcPr>
          <w:p w:rsidR="00E163F6" w:rsidRDefault="00E163F6" w:rsidP="00E250E0">
            <w:pPr>
              <w:jc w:val="center"/>
              <w:rPr>
                <w:color w:val="000000"/>
                <w:sz w:val="22"/>
                <w:szCs w:val="22"/>
              </w:rPr>
            </w:pPr>
          </w:p>
        </w:tc>
      </w:tr>
      <w:tr w:rsidR="00E163F6">
        <w:trPr>
          <w:trHeight w:val="320"/>
        </w:trPr>
        <w:tc>
          <w:tcPr>
            <w:tcW w:w="718" w:type="dxa"/>
            <w:tcBorders>
              <w:top w:val="nil"/>
              <w:left w:val="single" w:sz="4" w:space="0" w:color="auto"/>
              <w:bottom w:val="single" w:sz="4" w:space="0" w:color="auto"/>
              <w:right w:val="single" w:sz="4" w:space="0" w:color="auto"/>
            </w:tcBorders>
            <w:shd w:val="clear" w:color="auto" w:fill="auto"/>
            <w:noWrap/>
            <w:vAlign w:val="center"/>
          </w:tcPr>
          <w:p w:rsidR="00E163F6" w:rsidRDefault="00E163F6" w:rsidP="00867AD0">
            <w:pPr>
              <w:rPr>
                <w:color w:val="000000"/>
                <w:sz w:val="22"/>
                <w:szCs w:val="22"/>
              </w:rPr>
            </w:pPr>
          </w:p>
        </w:tc>
        <w:tc>
          <w:tcPr>
            <w:tcW w:w="3392" w:type="dxa"/>
            <w:tcBorders>
              <w:top w:val="nil"/>
              <w:left w:val="nil"/>
              <w:bottom w:val="single" w:sz="4" w:space="0" w:color="auto"/>
              <w:right w:val="single" w:sz="4" w:space="0" w:color="auto"/>
            </w:tcBorders>
            <w:shd w:val="clear" w:color="auto" w:fill="auto"/>
            <w:vAlign w:val="center"/>
          </w:tcPr>
          <w:p w:rsidR="00E163F6" w:rsidRDefault="00E163F6" w:rsidP="008B0B9E">
            <w:pPr>
              <w:rPr>
                <w:b/>
                <w:bCs/>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851"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275" w:type="dxa"/>
            <w:tcBorders>
              <w:top w:val="nil"/>
              <w:left w:val="nil"/>
              <w:bottom w:val="single" w:sz="4" w:space="0" w:color="auto"/>
              <w:right w:val="single" w:sz="4" w:space="0" w:color="auto"/>
            </w:tcBorders>
            <w:shd w:val="clear" w:color="auto" w:fill="auto"/>
            <w:noWrap/>
            <w:vAlign w:val="center"/>
          </w:tcPr>
          <w:p w:rsidR="00E163F6" w:rsidRDefault="00E163F6" w:rsidP="008B0B9E">
            <w:pPr>
              <w:jc w:val="center"/>
              <w:rPr>
                <w:color w:val="000000"/>
                <w:sz w:val="22"/>
                <w:szCs w:val="22"/>
              </w:rPr>
            </w:pPr>
          </w:p>
        </w:tc>
        <w:tc>
          <w:tcPr>
            <w:tcW w:w="1701" w:type="dxa"/>
            <w:tcBorders>
              <w:top w:val="nil"/>
              <w:left w:val="nil"/>
              <w:bottom w:val="single" w:sz="4" w:space="0" w:color="auto"/>
              <w:right w:val="single" w:sz="4" w:space="0" w:color="auto"/>
            </w:tcBorders>
            <w:vAlign w:val="center"/>
          </w:tcPr>
          <w:p w:rsidR="00E163F6" w:rsidRDefault="00E163F6" w:rsidP="00E250E0">
            <w:pPr>
              <w:jc w:val="center"/>
              <w:rPr>
                <w:color w:val="000000"/>
                <w:sz w:val="22"/>
                <w:szCs w:val="22"/>
              </w:rPr>
            </w:pPr>
          </w:p>
        </w:tc>
      </w:tr>
    </w:tbl>
    <w:p w:rsidR="002C5D1D" w:rsidRDefault="00646D93" w:rsidP="00591D00">
      <w:pPr>
        <w:ind w:left="284" w:right="-284" w:hanging="284"/>
        <w:jc w:val="both"/>
        <w:rPr>
          <w:snapToGrid w:val="0"/>
          <w:sz w:val="24"/>
          <w:szCs w:val="24"/>
        </w:rPr>
      </w:pPr>
      <w:r>
        <w:rPr>
          <w:snapToGrid w:val="0"/>
          <w:sz w:val="24"/>
          <w:szCs w:val="24"/>
        </w:rPr>
        <w:t xml:space="preserve">               </w:t>
      </w:r>
    </w:p>
    <w:p w:rsidR="00646D93" w:rsidRDefault="00646D93" w:rsidP="00591D00">
      <w:pPr>
        <w:ind w:left="284" w:right="-284" w:hanging="284"/>
        <w:jc w:val="both"/>
        <w:rPr>
          <w:snapToGrid w:val="0"/>
          <w:sz w:val="24"/>
          <w:szCs w:val="24"/>
        </w:rPr>
      </w:pPr>
      <w:r>
        <w:rPr>
          <w:snapToGrid w:val="0"/>
          <w:sz w:val="24"/>
          <w:szCs w:val="24"/>
        </w:rPr>
        <w:t xml:space="preserve">               Итого: </w:t>
      </w:r>
      <w:r w:rsidR="001161FC">
        <w:rPr>
          <w:snapToGrid w:val="0"/>
          <w:sz w:val="24"/>
          <w:szCs w:val="24"/>
        </w:rPr>
        <w:t>________________</w:t>
      </w:r>
    </w:p>
    <w:p w:rsidR="002C5D1D" w:rsidRDefault="002C5D1D" w:rsidP="002C5D1D">
      <w:pPr>
        <w:ind w:left="284" w:right="-284" w:hanging="284"/>
        <w:jc w:val="right"/>
        <w:rPr>
          <w:snapToGrid w:val="0"/>
          <w:sz w:val="24"/>
          <w:szCs w:val="24"/>
        </w:rPr>
      </w:pPr>
    </w:p>
    <w:p w:rsidR="001161FC" w:rsidRPr="005B3326" w:rsidRDefault="001161FC" w:rsidP="001161FC">
      <w:pPr>
        <w:ind w:right="-284" w:firstLine="426"/>
        <w:jc w:val="both"/>
        <w:rPr>
          <w:snapToGrid w:val="0"/>
          <w:sz w:val="24"/>
          <w:szCs w:val="24"/>
        </w:rPr>
      </w:pPr>
      <w:r w:rsidRPr="005B3326">
        <w:rPr>
          <w:snapToGrid w:val="0"/>
          <w:sz w:val="24"/>
          <w:szCs w:val="24"/>
        </w:rPr>
        <w:t xml:space="preserve">От </w:t>
      </w:r>
      <w:r>
        <w:rPr>
          <w:snapToGrid w:val="0"/>
          <w:sz w:val="24"/>
          <w:szCs w:val="24"/>
        </w:rPr>
        <w:t>Поставщика</w:t>
      </w:r>
      <w:r w:rsidRPr="005B3326">
        <w:rPr>
          <w:snapToGrid w:val="0"/>
          <w:sz w:val="24"/>
          <w:szCs w:val="24"/>
        </w:rPr>
        <w:t>:</w:t>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Pr>
          <w:snapToGrid w:val="0"/>
          <w:sz w:val="24"/>
          <w:szCs w:val="24"/>
        </w:rPr>
        <w:t xml:space="preserve">                </w:t>
      </w:r>
      <w:r w:rsidRPr="005B3326">
        <w:rPr>
          <w:snapToGrid w:val="0"/>
          <w:sz w:val="24"/>
          <w:szCs w:val="24"/>
        </w:rPr>
        <w:t xml:space="preserve">От </w:t>
      </w:r>
      <w:r>
        <w:rPr>
          <w:snapToGrid w:val="0"/>
          <w:sz w:val="24"/>
          <w:szCs w:val="24"/>
        </w:rPr>
        <w:t>Заказчика</w:t>
      </w:r>
      <w:r w:rsidRPr="005B3326">
        <w:rPr>
          <w:snapToGrid w:val="0"/>
          <w:sz w:val="24"/>
          <w:szCs w:val="24"/>
        </w:rPr>
        <w:t>:</w:t>
      </w:r>
    </w:p>
    <w:p w:rsidR="001161FC" w:rsidRDefault="001161FC" w:rsidP="001161FC">
      <w:pPr>
        <w:ind w:right="-284" w:firstLine="426"/>
        <w:jc w:val="both"/>
        <w:rPr>
          <w:snapToGrid w:val="0"/>
          <w:sz w:val="24"/>
          <w:szCs w:val="24"/>
        </w:rPr>
      </w:pPr>
      <w:r>
        <w:rPr>
          <w:snapToGrid w:val="0"/>
          <w:sz w:val="24"/>
          <w:szCs w:val="24"/>
        </w:rPr>
        <w:t xml:space="preserve">                                                   </w:t>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Pr>
          <w:snapToGrid w:val="0"/>
          <w:sz w:val="24"/>
          <w:szCs w:val="24"/>
        </w:rPr>
        <w:t xml:space="preserve">                Директор </w:t>
      </w:r>
      <w:r w:rsidRPr="005B3326">
        <w:rPr>
          <w:snapToGrid w:val="0"/>
          <w:sz w:val="24"/>
          <w:szCs w:val="24"/>
        </w:rPr>
        <w:t>филиала № 19</w:t>
      </w:r>
    </w:p>
    <w:p w:rsidR="00F565CF" w:rsidRPr="005B3326" w:rsidRDefault="00F565CF" w:rsidP="001161FC">
      <w:pPr>
        <w:ind w:right="-284" w:firstLine="426"/>
        <w:jc w:val="both"/>
        <w:rPr>
          <w:snapToGrid w:val="0"/>
          <w:sz w:val="24"/>
          <w:szCs w:val="24"/>
        </w:rPr>
      </w:pPr>
      <w:r>
        <w:rPr>
          <w:snapToGrid w:val="0"/>
          <w:sz w:val="24"/>
          <w:szCs w:val="24"/>
        </w:rPr>
        <w:t xml:space="preserve">                                                                                                          ФГУП «Атом-охрана»</w:t>
      </w:r>
    </w:p>
    <w:p w:rsidR="001161FC" w:rsidRDefault="001161FC" w:rsidP="001161FC">
      <w:pPr>
        <w:ind w:right="-284" w:firstLine="426"/>
        <w:jc w:val="both"/>
        <w:rPr>
          <w:snapToGrid w:val="0"/>
          <w:sz w:val="24"/>
          <w:szCs w:val="24"/>
        </w:rPr>
      </w:pPr>
      <w:r>
        <w:rPr>
          <w:snapToGrid w:val="0"/>
          <w:sz w:val="24"/>
          <w:szCs w:val="24"/>
        </w:rPr>
        <w:t xml:space="preserve"> </w:t>
      </w:r>
    </w:p>
    <w:p w:rsidR="001161FC" w:rsidRDefault="001161FC" w:rsidP="001161FC">
      <w:pPr>
        <w:ind w:right="-284" w:firstLine="426"/>
        <w:jc w:val="both"/>
        <w:rPr>
          <w:snapToGrid w:val="0"/>
          <w:sz w:val="24"/>
          <w:szCs w:val="24"/>
        </w:rPr>
      </w:pPr>
    </w:p>
    <w:p w:rsidR="001161FC" w:rsidRPr="005B3326" w:rsidRDefault="001161FC" w:rsidP="001161FC">
      <w:pPr>
        <w:ind w:right="-284" w:firstLine="142"/>
        <w:jc w:val="both"/>
        <w:rPr>
          <w:snapToGrid w:val="0"/>
          <w:sz w:val="24"/>
          <w:szCs w:val="24"/>
        </w:rPr>
      </w:pPr>
      <w:r>
        <w:rPr>
          <w:snapToGrid w:val="0"/>
          <w:sz w:val="24"/>
          <w:szCs w:val="24"/>
        </w:rPr>
        <w:t xml:space="preserve">    _____________</w:t>
      </w:r>
      <w:r w:rsidRPr="005B3326">
        <w:rPr>
          <w:snapToGrid w:val="0"/>
          <w:sz w:val="24"/>
          <w:szCs w:val="24"/>
        </w:rPr>
        <w:t>(</w:t>
      </w:r>
      <w:r>
        <w:rPr>
          <w:snapToGrid w:val="0"/>
          <w:sz w:val="24"/>
          <w:szCs w:val="24"/>
        </w:rPr>
        <w:t xml:space="preserve">                           </w:t>
      </w:r>
      <w:r w:rsidRPr="005B3326">
        <w:rPr>
          <w:snapToGrid w:val="0"/>
          <w:sz w:val="24"/>
          <w:szCs w:val="24"/>
        </w:rPr>
        <w:t xml:space="preserve">)                           </w:t>
      </w:r>
      <w:r>
        <w:rPr>
          <w:snapToGrid w:val="0"/>
          <w:sz w:val="24"/>
          <w:szCs w:val="24"/>
        </w:rPr>
        <w:t xml:space="preserve">      </w:t>
      </w:r>
      <w:r w:rsidRPr="005B3326">
        <w:rPr>
          <w:snapToGrid w:val="0"/>
          <w:sz w:val="24"/>
          <w:szCs w:val="24"/>
        </w:rPr>
        <w:tab/>
      </w:r>
      <w:r>
        <w:rPr>
          <w:snapToGrid w:val="0"/>
          <w:sz w:val="24"/>
          <w:szCs w:val="24"/>
        </w:rPr>
        <w:t xml:space="preserve">              ______________(Е.Ю. Шерстнев</w:t>
      </w:r>
      <w:r w:rsidRPr="005B3326">
        <w:rPr>
          <w:snapToGrid w:val="0"/>
          <w:sz w:val="24"/>
          <w:szCs w:val="24"/>
        </w:rPr>
        <w:t>)</w:t>
      </w:r>
    </w:p>
    <w:p w:rsidR="001161FC" w:rsidRDefault="001161FC" w:rsidP="001161FC">
      <w:pPr>
        <w:ind w:left="284" w:right="-284" w:hanging="284"/>
        <w:jc w:val="both"/>
        <w:rPr>
          <w:snapToGrid w:val="0"/>
          <w:sz w:val="24"/>
          <w:szCs w:val="24"/>
        </w:rPr>
      </w:pPr>
      <w:r>
        <w:rPr>
          <w:snapToGrid w:val="0"/>
          <w:sz w:val="24"/>
          <w:szCs w:val="24"/>
        </w:rPr>
        <w:t xml:space="preserve">      </w:t>
      </w:r>
      <w:r w:rsidRPr="005B3326">
        <w:rPr>
          <w:snapToGrid w:val="0"/>
          <w:sz w:val="24"/>
          <w:szCs w:val="24"/>
        </w:rPr>
        <w:t>«______»______________20</w:t>
      </w:r>
      <w:r>
        <w:rPr>
          <w:snapToGrid w:val="0"/>
          <w:sz w:val="24"/>
          <w:szCs w:val="24"/>
        </w:rPr>
        <w:t xml:space="preserve">15 </w:t>
      </w:r>
      <w:r w:rsidRPr="005B3326">
        <w:rPr>
          <w:snapToGrid w:val="0"/>
          <w:sz w:val="24"/>
          <w:szCs w:val="24"/>
        </w:rPr>
        <w:t xml:space="preserve">г.                                              </w:t>
      </w:r>
      <w:r>
        <w:rPr>
          <w:snapToGrid w:val="0"/>
          <w:sz w:val="24"/>
          <w:szCs w:val="24"/>
        </w:rPr>
        <w:t xml:space="preserve">  </w:t>
      </w:r>
      <w:r w:rsidRPr="005B3326">
        <w:rPr>
          <w:snapToGrid w:val="0"/>
          <w:sz w:val="24"/>
          <w:szCs w:val="24"/>
        </w:rPr>
        <w:t>«______»_____________20</w:t>
      </w:r>
      <w:r>
        <w:rPr>
          <w:snapToGrid w:val="0"/>
          <w:sz w:val="24"/>
          <w:szCs w:val="24"/>
        </w:rPr>
        <w:t xml:space="preserve">15 </w:t>
      </w:r>
      <w:r w:rsidRPr="005B3326">
        <w:rPr>
          <w:snapToGrid w:val="0"/>
          <w:sz w:val="24"/>
          <w:szCs w:val="24"/>
        </w:rPr>
        <w:t>г</w:t>
      </w:r>
      <w:r>
        <w:rPr>
          <w:snapToGrid w:val="0"/>
          <w:sz w:val="24"/>
          <w:szCs w:val="24"/>
        </w:rPr>
        <w:t>.</w:t>
      </w:r>
    </w:p>
    <w:p w:rsidR="00D27832" w:rsidRDefault="00D27832" w:rsidP="00D27832">
      <w:pPr>
        <w:ind w:left="284" w:right="-284" w:hanging="284"/>
        <w:jc w:val="both"/>
        <w:rPr>
          <w:snapToGrid w:val="0"/>
          <w:sz w:val="24"/>
          <w:szCs w:val="24"/>
        </w:rPr>
      </w:pPr>
    </w:p>
    <w:p w:rsidR="00D27832" w:rsidRDefault="00D27832" w:rsidP="00D27832">
      <w:pPr>
        <w:ind w:left="284" w:right="-284" w:hanging="284"/>
        <w:jc w:val="both"/>
        <w:rPr>
          <w:snapToGrid w:val="0"/>
          <w:sz w:val="24"/>
          <w:szCs w:val="24"/>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4D2B3A" w:rsidRDefault="004D2B3A" w:rsidP="004D2B3A">
      <w:pPr>
        <w:contextualSpacing/>
        <w:jc w:val="right"/>
        <w:rPr>
          <w:b/>
          <w:sz w:val="22"/>
          <w:szCs w:val="22"/>
        </w:rPr>
      </w:pPr>
    </w:p>
    <w:p w:rsidR="005C6F37" w:rsidRDefault="005C6F37" w:rsidP="004D2B3A">
      <w:pPr>
        <w:contextualSpacing/>
        <w:jc w:val="right"/>
        <w:rPr>
          <w:b/>
          <w:sz w:val="22"/>
          <w:szCs w:val="22"/>
        </w:rPr>
        <w:sectPr w:rsidR="005C6F37" w:rsidSect="005C6F37">
          <w:pgSz w:w="11907" w:h="16840" w:code="9"/>
          <w:pgMar w:top="567" w:right="851" w:bottom="567" w:left="1134" w:header="720" w:footer="720" w:gutter="0"/>
          <w:cols w:space="720"/>
          <w:titlePg/>
          <w:docGrid w:linePitch="272"/>
        </w:sectPr>
      </w:pPr>
    </w:p>
    <w:p w:rsidR="004D2B3A" w:rsidRPr="00C77AEF" w:rsidRDefault="004D2B3A" w:rsidP="004D2B3A">
      <w:pPr>
        <w:contextualSpacing/>
        <w:jc w:val="right"/>
        <w:rPr>
          <w:b/>
          <w:sz w:val="22"/>
          <w:szCs w:val="22"/>
        </w:rPr>
      </w:pPr>
      <w:r w:rsidRPr="00C77AEF">
        <w:rPr>
          <w:b/>
          <w:sz w:val="22"/>
          <w:szCs w:val="22"/>
        </w:rPr>
        <w:lastRenderedPageBreak/>
        <w:t>ПРИЛОЖЕНИЕ № 2</w:t>
      </w:r>
    </w:p>
    <w:p w:rsidR="004D2B3A" w:rsidRPr="00DC6C6F" w:rsidRDefault="004D2B3A" w:rsidP="004D2B3A">
      <w:pPr>
        <w:contextualSpacing/>
        <w:jc w:val="right"/>
        <w:rPr>
          <w:b/>
          <w:sz w:val="22"/>
          <w:szCs w:val="22"/>
        </w:rPr>
      </w:pPr>
    </w:p>
    <w:p w:rsidR="004D2B3A" w:rsidRPr="00DC6C6F" w:rsidRDefault="004D2B3A" w:rsidP="004D2B3A">
      <w:pPr>
        <w:contextualSpacing/>
        <w:jc w:val="right"/>
        <w:rPr>
          <w:bCs/>
          <w:sz w:val="22"/>
          <w:szCs w:val="22"/>
        </w:rPr>
      </w:pPr>
      <w:r w:rsidRPr="00DC6C6F">
        <w:rPr>
          <w:bCs/>
          <w:sz w:val="22"/>
          <w:szCs w:val="22"/>
        </w:rPr>
        <w:t>к Договору</w:t>
      </w:r>
      <w:r w:rsidR="008702B8">
        <w:rPr>
          <w:bCs/>
          <w:sz w:val="22"/>
          <w:szCs w:val="22"/>
        </w:rPr>
        <w:t xml:space="preserve"> поставки</w:t>
      </w:r>
      <w:r w:rsidRPr="00DC6C6F">
        <w:rPr>
          <w:bCs/>
          <w:sz w:val="22"/>
          <w:szCs w:val="22"/>
        </w:rPr>
        <w:t xml:space="preserve"> № _______  от «___»_____________2015 г. </w:t>
      </w:r>
    </w:p>
    <w:p w:rsidR="004D2B3A" w:rsidRPr="00DC6C6F" w:rsidRDefault="004D2B3A" w:rsidP="004D2B3A">
      <w:pPr>
        <w:contextualSpacing/>
        <w:jc w:val="right"/>
        <w:rPr>
          <w:szCs w:val="22"/>
        </w:rPr>
      </w:pPr>
    </w:p>
    <w:p w:rsidR="004D2B3A" w:rsidRPr="00DC6C6F" w:rsidRDefault="004D2B3A" w:rsidP="004D2B3A">
      <w:pPr>
        <w:contextualSpacing/>
        <w:jc w:val="center"/>
        <w:rPr>
          <w:szCs w:val="22"/>
        </w:rPr>
      </w:pPr>
      <w:r w:rsidRPr="00DC6C6F">
        <w:rPr>
          <w:sz w:val="22"/>
          <w:szCs w:val="22"/>
        </w:rPr>
        <w:t>Информация о цепочке собственников контрагента, включая бенефициаров (в том числе конечных</w:t>
      </w:r>
      <w:r w:rsidRPr="00DC6C6F">
        <w:rPr>
          <w:szCs w:val="22"/>
        </w:rPr>
        <w:t xml:space="preserve">)          </w:t>
      </w:r>
    </w:p>
    <w:p w:rsidR="004D2B3A" w:rsidRPr="00DC6C6F" w:rsidRDefault="004D2B3A" w:rsidP="004D2B3A">
      <w:pPr>
        <w:contextualSpacing/>
        <w:jc w:val="center"/>
        <w:rPr>
          <w:szCs w:val="22"/>
        </w:rPr>
      </w:pPr>
    </w:p>
    <w:tbl>
      <w:tblPr>
        <w:tblW w:w="15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3"/>
        <w:gridCol w:w="970"/>
        <w:gridCol w:w="1384"/>
        <w:gridCol w:w="1246"/>
        <w:gridCol w:w="830"/>
        <w:gridCol w:w="1246"/>
        <w:gridCol w:w="1246"/>
        <w:gridCol w:w="416"/>
        <w:gridCol w:w="969"/>
        <w:gridCol w:w="1107"/>
        <w:gridCol w:w="1245"/>
        <w:gridCol w:w="1107"/>
        <w:gridCol w:w="1246"/>
        <w:gridCol w:w="1107"/>
        <w:gridCol w:w="969"/>
      </w:tblGrid>
      <w:tr w:rsidR="004D2B3A" w:rsidRPr="00DC6C6F">
        <w:trPr>
          <w:trHeight w:val="1619"/>
        </w:trPr>
        <w:tc>
          <w:tcPr>
            <w:tcW w:w="553"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contextualSpacing/>
              <w:rPr>
                <w:i/>
                <w:szCs w:val="22"/>
              </w:rPr>
            </w:pPr>
            <w:r w:rsidRPr="00DC6C6F">
              <w:rPr>
                <w:i/>
                <w:szCs w:val="22"/>
              </w:rPr>
              <w:t>№ п/п</w:t>
            </w:r>
          </w:p>
        </w:tc>
        <w:tc>
          <w:tcPr>
            <w:tcW w:w="970"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ИНН</w:t>
            </w:r>
          </w:p>
        </w:tc>
        <w:tc>
          <w:tcPr>
            <w:tcW w:w="1384"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ОГРН</w:t>
            </w:r>
          </w:p>
        </w:tc>
        <w:tc>
          <w:tcPr>
            <w:tcW w:w="1246"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Наименование краткое</w:t>
            </w:r>
          </w:p>
        </w:tc>
        <w:tc>
          <w:tcPr>
            <w:tcW w:w="830"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Код ОКВЭД</w:t>
            </w:r>
          </w:p>
        </w:tc>
        <w:tc>
          <w:tcPr>
            <w:tcW w:w="1246"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Фамилия, Имя, Отчество руководителя</w:t>
            </w:r>
          </w:p>
        </w:tc>
        <w:tc>
          <w:tcPr>
            <w:tcW w:w="1246"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Серия и номер документа, удостоверяющего личность руководителя</w:t>
            </w:r>
          </w:p>
        </w:tc>
        <w:tc>
          <w:tcPr>
            <w:tcW w:w="416"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ind w:left="-108" w:right="-108"/>
              <w:contextualSpacing/>
              <w:jc w:val="center"/>
              <w:rPr>
                <w:i/>
                <w:szCs w:val="22"/>
              </w:rPr>
            </w:pPr>
            <w:r w:rsidRPr="00DC6C6F">
              <w:rPr>
                <w:i/>
                <w:szCs w:val="22"/>
              </w:rPr>
              <w:t>№ п/п</w:t>
            </w:r>
          </w:p>
        </w:tc>
        <w:tc>
          <w:tcPr>
            <w:tcW w:w="969"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ИНН</w:t>
            </w:r>
          </w:p>
        </w:tc>
        <w:tc>
          <w:tcPr>
            <w:tcW w:w="1107"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ОГРН</w:t>
            </w:r>
          </w:p>
        </w:tc>
        <w:tc>
          <w:tcPr>
            <w:tcW w:w="1245"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Наименование краткое</w:t>
            </w:r>
          </w:p>
        </w:tc>
        <w:tc>
          <w:tcPr>
            <w:tcW w:w="1107"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Адрес регистрации</w:t>
            </w:r>
          </w:p>
        </w:tc>
        <w:tc>
          <w:tcPr>
            <w:tcW w:w="1246" w:type="dxa"/>
            <w:tcBorders>
              <w:top w:val="single" w:sz="4" w:space="0" w:color="auto"/>
              <w:left w:val="single" w:sz="4" w:space="0" w:color="auto"/>
              <w:bottom w:val="single" w:sz="4" w:space="0" w:color="auto"/>
              <w:right w:val="single" w:sz="4" w:space="0" w:color="auto"/>
            </w:tcBorders>
            <w:vAlign w:val="center"/>
          </w:tcPr>
          <w:p w:rsidR="004D2B3A" w:rsidRPr="00DC6C6F" w:rsidRDefault="004D2B3A" w:rsidP="002E6EEC">
            <w:pPr>
              <w:ind w:left="-108" w:right="-108"/>
              <w:contextualSpacing/>
              <w:jc w:val="center"/>
              <w:rPr>
                <w:i/>
                <w:szCs w:val="22"/>
              </w:rPr>
            </w:pPr>
            <w:r w:rsidRPr="00DC6C6F">
              <w:rPr>
                <w:i/>
                <w:szCs w:val="22"/>
              </w:rPr>
              <w:t>Серия и номер документа, удостоверяющего личность (для физического лица)</w:t>
            </w:r>
          </w:p>
        </w:tc>
        <w:tc>
          <w:tcPr>
            <w:tcW w:w="1107" w:type="dxa"/>
            <w:tcBorders>
              <w:right w:val="single" w:sz="4" w:space="0" w:color="auto"/>
            </w:tcBorders>
          </w:tcPr>
          <w:p w:rsidR="004D2B3A" w:rsidRPr="00DC6C6F" w:rsidRDefault="004D2B3A" w:rsidP="002E6EEC">
            <w:pPr>
              <w:contextualSpacing/>
              <w:jc w:val="center"/>
              <w:rPr>
                <w:i/>
                <w:szCs w:val="22"/>
              </w:rPr>
            </w:pPr>
            <w:r w:rsidRPr="00DC6C6F">
              <w:rPr>
                <w:i/>
                <w:szCs w:val="22"/>
              </w:rPr>
              <w:t>Руководи-тель / участник / акционер / бенефициар</w:t>
            </w:r>
          </w:p>
        </w:tc>
        <w:tc>
          <w:tcPr>
            <w:tcW w:w="969" w:type="dxa"/>
            <w:tcBorders>
              <w:left w:val="single" w:sz="4" w:space="0" w:color="auto"/>
              <w:right w:val="single" w:sz="4" w:space="0" w:color="auto"/>
            </w:tcBorders>
          </w:tcPr>
          <w:p w:rsidR="004D2B3A" w:rsidRPr="00DC6C6F" w:rsidRDefault="004D2B3A" w:rsidP="002E6EEC">
            <w:pPr>
              <w:contextualSpacing/>
              <w:jc w:val="center"/>
              <w:rPr>
                <w:i/>
                <w:szCs w:val="22"/>
              </w:rPr>
            </w:pPr>
            <w:r w:rsidRPr="00DC6C6F">
              <w:rPr>
                <w:i/>
                <w:szCs w:val="22"/>
              </w:rPr>
              <w:t>Источники информации</w:t>
            </w:r>
          </w:p>
        </w:tc>
      </w:tr>
      <w:tr w:rsidR="004D2B3A" w:rsidRPr="00DC6C6F">
        <w:trPr>
          <w:trHeight w:val="321"/>
        </w:trPr>
        <w:tc>
          <w:tcPr>
            <w:tcW w:w="553" w:type="dxa"/>
            <w:tcBorders>
              <w:top w:val="single" w:sz="4" w:space="0" w:color="auto"/>
              <w:left w:val="single" w:sz="4" w:space="0" w:color="auto"/>
              <w:bottom w:val="single" w:sz="4" w:space="0" w:color="auto"/>
              <w:right w:val="single" w:sz="4" w:space="0" w:color="auto"/>
            </w:tcBorders>
            <w:noWrap/>
            <w:vAlign w:val="center"/>
          </w:tcPr>
          <w:p w:rsidR="004D2B3A" w:rsidRPr="00DC6C6F" w:rsidRDefault="004D2B3A" w:rsidP="002E6EEC">
            <w:pPr>
              <w:contextualSpacing/>
              <w:jc w:val="center"/>
              <w:rPr>
                <w:i/>
                <w:iCs/>
                <w:szCs w:val="22"/>
              </w:rPr>
            </w:pPr>
            <w:r w:rsidRPr="00DC6C6F">
              <w:rPr>
                <w:i/>
                <w:iCs/>
                <w:szCs w:val="22"/>
              </w:rPr>
              <w:t>1</w:t>
            </w:r>
          </w:p>
        </w:tc>
        <w:tc>
          <w:tcPr>
            <w:tcW w:w="970" w:type="dxa"/>
            <w:tcBorders>
              <w:top w:val="single" w:sz="4" w:space="0" w:color="auto"/>
              <w:left w:val="single" w:sz="4" w:space="0" w:color="auto"/>
              <w:bottom w:val="single" w:sz="4" w:space="0" w:color="auto"/>
              <w:right w:val="single" w:sz="4" w:space="0" w:color="auto"/>
            </w:tcBorders>
            <w:noWrap/>
            <w:vAlign w:val="center"/>
          </w:tcPr>
          <w:p w:rsidR="004D2B3A" w:rsidRPr="00DC6C6F" w:rsidRDefault="004D2B3A" w:rsidP="002E6EEC">
            <w:pPr>
              <w:contextualSpacing/>
              <w:jc w:val="center"/>
              <w:rPr>
                <w:i/>
                <w:iCs/>
                <w:szCs w:val="22"/>
              </w:rPr>
            </w:pPr>
            <w:r w:rsidRPr="00DC6C6F">
              <w:rPr>
                <w:i/>
                <w:iCs/>
                <w:szCs w:val="22"/>
              </w:rPr>
              <w:t>2</w:t>
            </w:r>
          </w:p>
        </w:tc>
        <w:tc>
          <w:tcPr>
            <w:tcW w:w="1384" w:type="dxa"/>
            <w:tcBorders>
              <w:top w:val="single" w:sz="4" w:space="0" w:color="auto"/>
              <w:left w:val="single" w:sz="4" w:space="0" w:color="auto"/>
              <w:bottom w:val="single" w:sz="4" w:space="0" w:color="auto"/>
              <w:right w:val="single" w:sz="4" w:space="0" w:color="auto"/>
            </w:tcBorders>
            <w:noWrap/>
            <w:vAlign w:val="center"/>
          </w:tcPr>
          <w:p w:rsidR="004D2B3A" w:rsidRPr="00DC6C6F" w:rsidRDefault="004D2B3A" w:rsidP="002E6EEC">
            <w:pPr>
              <w:contextualSpacing/>
              <w:jc w:val="center"/>
              <w:rPr>
                <w:i/>
                <w:iCs/>
                <w:szCs w:val="22"/>
              </w:rPr>
            </w:pPr>
            <w:r w:rsidRPr="00DC6C6F">
              <w:rPr>
                <w:i/>
                <w:iCs/>
                <w:szCs w:val="22"/>
              </w:rPr>
              <w:t>3</w:t>
            </w:r>
          </w:p>
        </w:tc>
        <w:tc>
          <w:tcPr>
            <w:tcW w:w="1246" w:type="dxa"/>
            <w:tcBorders>
              <w:top w:val="single" w:sz="4" w:space="0" w:color="auto"/>
              <w:left w:val="single" w:sz="4" w:space="0" w:color="auto"/>
              <w:bottom w:val="single" w:sz="4" w:space="0" w:color="auto"/>
              <w:right w:val="single" w:sz="4" w:space="0" w:color="auto"/>
            </w:tcBorders>
            <w:noWrap/>
            <w:vAlign w:val="center"/>
          </w:tcPr>
          <w:p w:rsidR="004D2B3A" w:rsidRPr="00DC6C6F" w:rsidRDefault="004D2B3A" w:rsidP="002E6EEC">
            <w:pPr>
              <w:contextualSpacing/>
              <w:jc w:val="center"/>
              <w:rPr>
                <w:i/>
                <w:iCs/>
                <w:szCs w:val="22"/>
              </w:rPr>
            </w:pPr>
            <w:r w:rsidRPr="00DC6C6F">
              <w:rPr>
                <w:i/>
                <w:iCs/>
                <w:szCs w:val="22"/>
              </w:rPr>
              <w:t>4</w:t>
            </w:r>
          </w:p>
        </w:tc>
        <w:tc>
          <w:tcPr>
            <w:tcW w:w="830" w:type="dxa"/>
            <w:tcBorders>
              <w:top w:val="single" w:sz="4" w:space="0" w:color="auto"/>
              <w:left w:val="single" w:sz="4" w:space="0" w:color="auto"/>
              <w:bottom w:val="single" w:sz="4" w:space="0" w:color="auto"/>
              <w:right w:val="single" w:sz="4" w:space="0" w:color="auto"/>
            </w:tcBorders>
            <w:noWrap/>
            <w:vAlign w:val="center"/>
          </w:tcPr>
          <w:p w:rsidR="004D2B3A" w:rsidRPr="00DC6C6F" w:rsidRDefault="004D2B3A" w:rsidP="002E6EEC">
            <w:pPr>
              <w:contextualSpacing/>
              <w:jc w:val="center"/>
              <w:rPr>
                <w:i/>
                <w:iCs/>
                <w:szCs w:val="22"/>
              </w:rPr>
            </w:pPr>
            <w:r w:rsidRPr="00DC6C6F">
              <w:rPr>
                <w:i/>
                <w:iCs/>
                <w:szCs w:val="22"/>
              </w:rPr>
              <w:t>5</w:t>
            </w:r>
          </w:p>
        </w:tc>
        <w:tc>
          <w:tcPr>
            <w:tcW w:w="1246" w:type="dxa"/>
            <w:tcBorders>
              <w:top w:val="single" w:sz="4" w:space="0" w:color="auto"/>
              <w:left w:val="single" w:sz="4" w:space="0" w:color="auto"/>
              <w:bottom w:val="single" w:sz="4" w:space="0" w:color="auto"/>
              <w:right w:val="single" w:sz="4" w:space="0" w:color="auto"/>
            </w:tcBorders>
            <w:noWrap/>
            <w:vAlign w:val="center"/>
          </w:tcPr>
          <w:p w:rsidR="004D2B3A" w:rsidRPr="00DC6C6F" w:rsidRDefault="004D2B3A" w:rsidP="002E6EEC">
            <w:pPr>
              <w:contextualSpacing/>
              <w:jc w:val="center"/>
              <w:rPr>
                <w:i/>
                <w:iCs/>
                <w:szCs w:val="22"/>
              </w:rPr>
            </w:pPr>
            <w:r w:rsidRPr="00DC6C6F">
              <w:rPr>
                <w:i/>
                <w:iCs/>
                <w:szCs w:val="22"/>
              </w:rPr>
              <w:t>6</w:t>
            </w:r>
          </w:p>
        </w:tc>
        <w:tc>
          <w:tcPr>
            <w:tcW w:w="1246" w:type="dxa"/>
            <w:tcBorders>
              <w:top w:val="single" w:sz="4" w:space="0" w:color="auto"/>
              <w:left w:val="single" w:sz="4" w:space="0" w:color="auto"/>
              <w:bottom w:val="single" w:sz="4" w:space="0" w:color="auto"/>
              <w:right w:val="single" w:sz="4" w:space="0" w:color="auto"/>
            </w:tcBorders>
            <w:noWrap/>
            <w:vAlign w:val="center"/>
          </w:tcPr>
          <w:p w:rsidR="004D2B3A" w:rsidRPr="00DC6C6F" w:rsidRDefault="004D2B3A" w:rsidP="002E6EEC">
            <w:pPr>
              <w:contextualSpacing/>
              <w:jc w:val="center"/>
              <w:rPr>
                <w:i/>
                <w:iCs/>
                <w:szCs w:val="22"/>
              </w:rPr>
            </w:pPr>
            <w:r w:rsidRPr="00DC6C6F">
              <w:rPr>
                <w:i/>
                <w:iCs/>
                <w:szCs w:val="22"/>
              </w:rPr>
              <w:t>7</w:t>
            </w:r>
          </w:p>
        </w:tc>
        <w:tc>
          <w:tcPr>
            <w:tcW w:w="416"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jc w:val="center"/>
              <w:rPr>
                <w:i/>
                <w:iCs/>
                <w:szCs w:val="22"/>
              </w:rPr>
            </w:pPr>
            <w:r w:rsidRPr="00DC6C6F">
              <w:rPr>
                <w:i/>
                <w:iCs/>
                <w:szCs w:val="22"/>
              </w:rPr>
              <w:t>8</w:t>
            </w:r>
          </w:p>
        </w:tc>
        <w:tc>
          <w:tcPr>
            <w:tcW w:w="969"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jc w:val="center"/>
              <w:rPr>
                <w:i/>
                <w:iCs/>
                <w:szCs w:val="22"/>
              </w:rPr>
            </w:pPr>
            <w:r w:rsidRPr="00DC6C6F">
              <w:rPr>
                <w:i/>
                <w:iCs/>
                <w:szCs w:val="22"/>
              </w:rPr>
              <w:t>9</w:t>
            </w: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jc w:val="center"/>
              <w:rPr>
                <w:i/>
                <w:iCs/>
                <w:szCs w:val="22"/>
              </w:rPr>
            </w:pPr>
            <w:r w:rsidRPr="00DC6C6F">
              <w:rPr>
                <w:i/>
                <w:iCs/>
                <w:szCs w:val="22"/>
              </w:rPr>
              <w:t>10</w:t>
            </w:r>
          </w:p>
        </w:tc>
        <w:tc>
          <w:tcPr>
            <w:tcW w:w="1245"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jc w:val="center"/>
              <w:rPr>
                <w:i/>
                <w:iCs/>
                <w:szCs w:val="22"/>
              </w:rPr>
            </w:pPr>
            <w:r w:rsidRPr="00DC6C6F">
              <w:rPr>
                <w:i/>
                <w:iCs/>
                <w:szCs w:val="22"/>
              </w:rPr>
              <w:t>11</w:t>
            </w: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jc w:val="center"/>
              <w:rPr>
                <w:i/>
                <w:iCs/>
                <w:szCs w:val="22"/>
              </w:rPr>
            </w:pPr>
            <w:r w:rsidRPr="00DC6C6F">
              <w:rPr>
                <w:i/>
                <w:iCs/>
                <w:szCs w:val="22"/>
              </w:rPr>
              <w:t>12</w:t>
            </w:r>
          </w:p>
        </w:tc>
        <w:tc>
          <w:tcPr>
            <w:tcW w:w="1246"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jc w:val="center"/>
              <w:rPr>
                <w:i/>
                <w:iCs/>
                <w:szCs w:val="22"/>
              </w:rPr>
            </w:pPr>
            <w:r w:rsidRPr="00DC6C6F">
              <w:rPr>
                <w:i/>
                <w:iCs/>
                <w:szCs w:val="22"/>
              </w:rPr>
              <w:t>13</w:t>
            </w: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jc w:val="center"/>
              <w:rPr>
                <w:i/>
                <w:iCs/>
                <w:szCs w:val="22"/>
              </w:rPr>
            </w:pPr>
            <w:r w:rsidRPr="00DC6C6F">
              <w:rPr>
                <w:i/>
                <w:iCs/>
                <w:szCs w:val="22"/>
              </w:rPr>
              <w:t>14</w:t>
            </w:r>
          </w:p>
        </w:tc>
        <w:tc>
          <w:tcPr>
            <w:tcW w:w="969"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jc w:val="center"/>
              <w:rPr>
                <w:i/>
                <w:iCs/>
                <w:szCs w:val="22"/>
              </w:rPr>
            </w:pPr>
            <w:r w:rsidRPr="00DC6C6F">
              <w:rPr>
                <w:i/>
                <w:iCs/>
                <w:szCs w:val="22"/>
              </w:rPr>
              <w:t>15</w:t>
            </w:r>
          </w:p>
        </w:tc>
      </w:tr>
      <w:tr w:rsidR="004D2B3A" w:rsidRPr="00DC6C6F">
        <w:trPr>
          <w:trHeight w:val="641"/>
        </w:trPr>
        <w:tc>
          <w:tcPr>
            <w:tcW w:w="553"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jc w:val="right"/>
              <w:rPr>
                <w:iCs/>
                <w:szCs w:val="22"/>
              </w:rPr>
            </w:pPr>
          </w:p>
        </w:tc>
        <w:tc>
          <w:tcPr>
            <w:tcW w:w="970"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ind w:left="-108"/>
              <w:contextualSpacing/>
              <w:jc w:val="right"/>
              <w:rPr>
                <w:iCs/>
                <w:szCs w:val="22"/>
              </w:rPr>
            </w:pPr>
          </w:p>
        </w:tc>
        <w:tc>
          <w:tcPr>
            <w:tcW w:w="1384"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ind w:right="-108"/>
              <w:contextualSpacing/>
              <w:rPr>
                <w:iCs/>
                <w:szCs w:val="22"/>
              </w:rPr>
            </w:pPr>
          </w:p>
        </w:tc>
        <w:tc>
          <w:tcPr>
            <w:tcW w:w="1246"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iCs/>
                <w:szCs w:val="22"/>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iCs/>
                <w:szCs w:val="22"/>
              </w:rPr>
            </w:pPr>
          </w:p>
        </w:tc>
        <w:tc>
          <w:tcPr>
            <w:tcW w:w="1246"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iCs/>
                <w:szCs w:val="22"/>
              </w:rPr>
            </w:pPr>
          </w:p>
        </w:tc>
        <w:tc>
          <w:tcPr>
            <w:tcW w:w="1246"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iCs/>
                <w:szCs w:val="22"/>
              </w:rPr>
            </w:pPr>
          </w:p>
        </w:tc>
        <w:tc>
          <w:tcPr>
            <w:tcW w:w="416"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c>
          <w:tcPr>
            <w:tcW w:w="969"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c>
          <w:tcPr>
            <w:tcW w:w="1245"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c>
          <w:tcPr>
            <w:tcW w:w="1246"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c>
          <w:tcPr>
            <w:tcW w:w="969"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r>
      <w:tr w:rsidR="004D2B3A" w:rsidRPr="00DC6C6F">
        <w:trPr>
          <w:trHeight w:val="712"/>
        </w:trPr>
        <w:tc>
          <w:tcPr>
            <w:tcW w:w="553"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szCs w:val="22"/>
              </w:rPr>
            </w:pPr>
          </w:p>
        </w:tc>
        <w:tc>
          <w:tcPr>
            <w:tcW w:w="970"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szCs w:val="22"/>
              </w:rPr>
            </w:pPr>
          </w:p>
        </w:tc>
        <w:tc>
          <w:tcPr>
            <w:tcW w:w="1384"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szCs w:val="22"/>
              </w:rPr>
            </w:pPr>
          </w:p>
        </w:tc>
        <w:tc>
          <w:tcPr>
            <w:tcW w:w="1246"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szCs w:val="22"/>
              </w:rPr>
            </w:pPr>
          </w:p>
        </w:tc>
        <w:tc>
          <w:tcPr>
            <w:tcW w:w="830"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szCs w:val="22"/>
              </w:rPr>
            </w:pPr>
          </w:p>
        </w:tc>
        <w:tc>
          <w:tcPr>
            <w:tcW w:w="1246"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szCs w:val="22"/>
              </w:rPr>
            </w:pPr>
          </w:p>
        </w:tc>
        <w:tc>
          <w:tcPr>
            <w:tcW w:w="1246" w:type="dxa"/>
            <w:tcBorders>
              <w:top w:val="single" w:sz="4" w:space="0" w:color="auto"/>
              <w:left w:val="single" w:sz="4" w:space="0" w:color="auto"/>
              <w:bottom w:val="single" w:sz="4" w:space="0" w:color="auto"/>
              <w:right w:val="single" w:sz="4" w:space="0" w:color="auto"/>
            </w:tcBorders>
            <w:noWrap/>
            <w:vAlign w:val="bottom"/>
          </w:tcPr>
          <w:p w:rsidR="004D2B3A" w:rsidRPr="00DC6C6F" w:rsidRDefault="004D2B3A" w:rsidP="002E6EEC">
            <w:pPr>
              <w:contextualSpacing/>
              <w:rPr>
                <w:szCs w:val="22"/>
              </w:rPr>
            </w:pPr>
          </w:p>
        </w:tc>
        <w:tc>
          <w:tcPr>
            <w:tcW w:w="416"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szCs w:val="22"/>
              </w:rPr>
            </w:pPr>
          </w:p>
        </w:tc>
        <w:tc>
          <w:tcPr>
            <w:tcW w:w="969"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iCs/>
                <w:szCs w:val="22"/>
              </w:rPr>
            </w:pP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szCs w:val="22"/>
              </w:rPr>
            </w:pPr>
          </w:p>
        </w:tc>
        <w:tc>
          <w:tcPr>
            <w:tcW w:w="1245"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szCs w:val="22"/>
              </w:rPr>
            </w:pP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szCs w:val="22"/>
              </w:rPr>
            </w:pPr>
          </w:p>
        </w:tc>
        <w:tc>
          <w:tcPr>
            <w:tcW w:w="1246"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szCs w:val="22"/>
              </w:rPr>
            </w:pPr>
          </w:p>
        </w:tc>
        <w:tc>
          <w:tcPr>
            <w:tcW w:w="1107"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szCs w:val="22"/>
              </w:rPr>
            </w:pPr>
          </w:p>
        </w:tc>
        <w:tc>
          <w:tcPr>
            <w:tcW w:w="969" w:type="dxa"/>
            <w:tcBorders>
              <w:top w:val="single" w:sz="4" w:space="0" w:color="auto"/>
              <w:left w:val="single" w:sz="4" w:space="0" w:color="auto"/>
              <w:bottom w:val="single" w:sz="4" w:space="0" w:color="auto"/>
              <w:right w:val="single" w:sz="4" w:space="0" w:color="auto"/>
            </w:tcBorders>
          </w:tcPr>
          <w:p w:rsidR="004D2B3A" w:rsidRPr="00DC6C6F" w:rsidRDefault="004D2B3A" w:rsidP="002E6EEC">
            <w:pPr>
              <w:contextualSpacing/>
              <w:rPr>
                <w:szCs w:val="22"/>
              </w:rPr>
            </w:pPr>
          </w:p>
        </w:tc>
      </w:tr>
    </w:tbl>
    <w:p w:rsidR="004D2B3A" w:rsidRDefault="004D2B3A" w:rsidP="004D2B3A">
      <w:pPr>
        <w:contextualSpacing/>
        <w:rPr>
          <w:b/>
          <w:sz w:val="24"/>
          <w:szCs w:val="22"/>
        </w:rPr>
      </w:pPr>
    </w:p>
    <w:p w:rsidR="004D2B3A" w:rsidRPr="005A13C5" w:rsidRDefault="004D2B3A" w:rsidP="004D2B3A">
      <w:pPr>
        <w:contextualSpacing/>
        <w:jc w:val="both"/>
        <w:rPr>
          <w:sz w:val="24"/>
          <w:szCs w:val="24"/>
        </w:rPr>
      </w:pPr>
      <w:r w:rsidRPr="002C3E5A">
        <w:rPr>
          <w:sz w:val="24"/>
          <w:szCs w:val="22"/>
        </w:rPr>
        <w:tab/>
      </w:r>
      <w:r>
        <w:rPr>
          <w:bCs/>
          <w:sz w:val="24"/>
          <w:szCs w:val="22"/>
        </w:rPr>
        <w:t xml:space="preserve">  </w:t>
      </w:r>
    </w:p>
    <w:p w:rsidR="00F565CF" w:rsidRPr="005B3326" w:rsidRDefault="00F565CF" w:rsidP="00F565CF">
      <w:pPr>
        <w:ind w:right="-284" w:firstLine="426"/>
        <w:jc w:val="both"/>
        <w:rPr>
          <w:snapToGrid w:val="0"/>
          <w:sz w:val="24"/>
          <w:szCs w:val="24"/>
        </w:rPr>
      </w:pPr>
      <w:r w:rsidRPr="005B3326">
        <w:rPr>
          <w:snapToGrid w:val="0"/>
          <w:sz w:val="24"/>
          <w:szCs w:val="24"/>
        </w:rPr>
        <w:t xml:space="preserve">От </w:t>
      </w:r>
      <w:r>
        <w:rPr>
          <w:snapToGrid w:val="0"/>
          <w:sz w:val="24"/>
          <w:szCs w:val="24"/>
        </w:rPr>
        <w:t>Поставщика</w:t>
      </w:r>
      <w:r w:rsidRPr="005B3326">
        <w:rPr>
          <w:snapToGrid w:val="0"/>
          <w:sz w:val="24"/>
          <w:szCs w:val="24"/>
        </w:rPr>
        <w:t>:</w:t>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Pr>
          <w:snapToGrid w:val="0"/>
          <w:sz w:val="24"/>
          <w:szCs w:val="24"/>
        </w:rPr>
        <w:t xml:space="preserve">                                                                                          </w:t>
      </w:r>
      <w:r w:rsidRPr="005B3326">
        <w:rPr>
          <w:snapToGrid w:val="0"/>
          <w:sz w:val="24"/>
          <w:szCs w:val="24"/>
        </w:rPr>
        <w:t xml:space="preserve">От </w:t>
      </w:r>
      <w:r>
        <w:rPr>
          <w:snapToGrid w:val="0"/>
          <w:sz w:val="24"/>
          <w:szCs w:val="24"/>
        </w:rPr>
        <w:t>Заказчика</w:t>
      </w:r>
      <w:r w:rsidRPr="005B3326">
        <w:rPr>
          <w:snapToGrid w:val="0"/>
          <w:sz w:val="24"/>
          <w:szCs w:val="24"/>
        </w:rPr>
        <w:t>:</w:t>
      </w:r>
    </w:p>
    <w:p w:rsidR="00F565CF" w:rsidRDefault="00F565CF" w:rsidP="00F565CF">
      <w:pPr>
        <w:ind w:right="-284" w:firstLine="426"/>
        <w:jc w:val="both"/>
        <w:rPr>
          <w:snapToGrid w:val="0"/>
          <w:sz w:val="24"/>
          <w:szCs w:val="24"/>
        </w:rPr>
      </w:pPr>
      <w:r>
        <w:rPr>
          <w:snapToGrid w:val="0"/>
          <w:sz w:val="24"/>
          <w:szCs w:val="24"/>
        </w:rPr>
        <w:t xml:space="preserve">                                                   </w:t>
      </w:r>
      <w:r w:rsidRPr="005B3326">
        <w:rPr>
          <w:snapToGrid w:val="0"/>
          <w:sz w:val="24"/>
          <w:szCs w:val="24"/>
        </w:rPr>
        <w:tab/>
      </w:r>
      <w:r w:rsidRPr="005B3326">
        <w:rPr>
          <w:snapToGrid w:val="0"/>
          <w:sz w:val="24"/>
          <w:szCs w:val="24"/>
        </w:rPr>
        <w:tab/>
      </w:r>
      <w:r w:rsidRPr="005B3326">
        <w:rPr>
          <w:snapToGrid w:val="0"/>
          <w:sz w:val="24"/>
          <w:szCs w:val="24"/>
        </w:rPr>
        <w:tab/>
      </w:r>
      <w:r w:rsidRPr="005B3326">
        <w:rPr>
          <w:snapToGrid w:val="0"/>
          <w:sz w:val="24"/>
          <w:szCs w:val="24"/>
        </w:rPr>
        <w:tab/>
      </w:r>
      <w:r>
        <w:rPr>
          <w:snapToGrid w:val="0"/>
          <w:sz w:val="24"/>
          <w:szCs w:val="24"/>
        </w:rPr>
        <w:t xml:space="preserve">                                                                                          Директор </w:t>
      </w:r>
      <w:r w:rsidRPr="005B3326">
        <w:rPr>
          <w:snapToGrid w:val="0"/>
          <w:sz w:val="24"/>
          <w:szCs w:val="24"/>
        </w:rPr>
        <w:t>филиала № 19</w:t>
      </w:r>
    </w:p>
    <w:p w:rsidR="00F565CF" w:rsidRPr="005B3326" w:rsidRDefault="00F565CF" w:rsidP="00F565CF">
      <w:pPr>
        <w:ind w:right="-284" w:firstLine="426"/>
        <w:jc w:val="both"/>
        <w:rPr>
          <w:snapToGrid w:val="0"/>
          <w:sz w:val="24"/>
          <w:szCs w:val="24"/>
        </w:rPr>
      </w:pPr>
      <w:r>
        <w:rPr>
          <w:snapToGrid w:val="0"/>
          <w:sz w:val="24"/>
          <w:szCs w:val="24"/>
        </w:rPr>
        <w:t xml:space="preserve">                                                                                                                                                                                   ФГУП «Атом-охрана»</w:t>
      </w:r>
    </w:p>
    <w:p w:rsidR="00F565CF" w:rsidRDefault="00F565CF" w:rsidP="00F565CF">
      <w:pPr>
        <w:ind w:right="-284" w:firstLine="426"/>
        <w:jc w:val="both"/>
        <w:rPr>
          <w:snapToGrid w:val="0"/>
          <w:sz w:val="24"/>
          <w:szCs w:val="24"/>
        </w:rPr>
      </w:pPr>
      <w:r>
        <w:rPr>
          <w:snapToGrid w:val="0"/>
          <w:sz w:val="24"/>
          <w:szCs w:val="24"/>
        </w:rPr>
        <w:t xml:space="preserve"> </w:t>
      </w:r>
    </w:p>
    <w:p w:rsidR="00F565CF" w:rsidRDefault="00F565CF" w:rsidP="00F565CF">
      <w:pPr>
        <w:ind w:right="-284" w:firstLine="426"/>
        <w:jc w:val="both"/>
        <w:rPr>
          <w:snapToGrid w:val="0"/>
          <w:sz w:val="24"/>
          <w:szCs w:val="24"/>
        </w:rPr>
      </w:pPr>
    </w:p>
    <w:p w:rsidR="00F565CF" w:rsidRPr="005B3326" w:rsidRDefault="00F565CF" w:rsidP="00F565CF">
      <w:pPr>
        <w:ind w:right="-284" w:firstLine="142"/>
        <w:jc w:val="both"/>
        <w:rPr>
          <w:snapToGrid w:val="0"/>
          <w:sz w:val="24"/>
          <w:szCs w:val="24"/>
        </w:rPr>
      </w:pPr>
      <w:r>
        <w:rPr>
          <w:snapToGrid w:val="0"/>
          <w:sz w:val="24"/>
          <w:szCs w:val="24"/>
        </w:rPr>
        <w:t xml:space="preserve">    _____________</w:t>
      </w:r>
      <w:r w:rsidRPr="005B3326">
        <w:rPr>
          <w:snapToGrid w:val="0"/>
          <w:sz w:val="24"/>
          <w:szCs w:val="24"/>
        </w:rPr>
        <w:t>(</w:t>
      </w:r>
      <w:r>
        <w:rPr>
          <w:snapToGrid w:val="0"/>
          <w:sz w:val="24"/>
          <w:szCs w:val="24"/>
        </w:rPr>
        <w:t xml:space="preserve">                           </w:t>
      </w:r>
      <w:r w:rsidRPr="005B3326">
        <w:rPr>
          <w:snapToGrid w:val="0"/>
          <w:sz w:val="24"/>
          <w:szCs w:val="24"/>
        </w:rPr>
        <w:t xml:space="preserve">)                           </w:t>
      </w:r>
      <w:r>
        <w:rPr>
          <w:snapToGrid w:val="0"/>
          <w:sz w:val="24"/>
          <w:szCs w:val="24"/>
        </w:rPr>
        <w:t xml:space="preserve">      </w:t>
      </w:r>
      <w:r w:rsidRPr="005B3326">
        <w:rPr>
          <w:snapToGrid w:val="0"/>
          <w:sz w:val="24"/>
          <w:szCs w:val="24"/>
        </w:rPr>
        <w:tab/>
      </w:r>
      <w:r>
        <w:rPr>
          <w:snapToGrid w:val="0"/>
          <w:sz w:val="24"/>
          <w:szCs w:val="24"/>
        </w:rPr>
        <w:t xml:space="preserve">                                                                                         ______________(Е.Ю. Шерстнев</w:t>
      </w:r>
      <w:r w:rsidRPr="005B3326">
        <w:rPr>
          <w:snapToGrid w:val="0"/>
          <w:sz w:val="24"/>
          <w:szCs w:val="24"/>
        </w:rPr>
        <w:t>)</w:t>
      </w:r>
    </w:p>
    <w:p w:rsidR="00F565CF" w:rsidRDefault="00F565CF" w:rsidP="00F565CF">
      <w:pPr>
        <w:ind w:left="284" w:right="-284" w:hanging="284"/>
        <w:jc w:val="both"/>
        <w:rPr>
          <w:snapToGrid w:val="0"/>
          <w:sz w:val="24"/>
          <w:szCs w:val="24"/>
        </w:rPr>
      </w:pPr>
      <w:r>
        <w:rPr>
          <w:snapToGrid w:val="0"/>
          <w:sz w:val="24"/>
          <w:szCs w:val="24"/>
        </w:rPr>
        <w:t xml:space="preserve">      </w:t>
      </w:r>
      <w:r w:rsidRPr="005B3326">
        <w:rPr>
          <w:snapToGrid w:val="0"/>
          <w:sz w:val="24"/>
          <w:szCs w:val="24"/>
        </w:rPr>
        <w:t>«______»______________20</w:t>
      </w:r>
      <w:r>
        <w:rPr>
          <w:snapToGrid w:val="0"/>
          <w:sz w:val="24"/>
          <w:szCs w:val="24"/>
        </w:rPr>
        <w:t xml:space="preserve">15 </w:t>
      </w:r>
      <w:r w:rsidRPr="005B3326">
        <w:rPr>
          <w:snapToGrid w:val="0"/>
          <w:sz w:val="24"/>
          <w:szCs w:val="24"/>
        </w:rPr>
        <w:t xml:space="preserve">г.                                              </w:t>
      </w:r>
      <w:r>
        <w:rPr>
          <w:snapToGrid w:val="0"/>
          <w:sz w:val="24"/>
          <w:szCs w:val="24"/>
        </w:rPr>
        <w:t xml:space="preserve">                                                                            </w:t>
      </w:r>
      <w:r w:rsidRPr="005B3326">
        <w:rPr>
          <w:snapToGrid w:val="0"/>
          <w:sz w:val="24"/>
          <w:szCs w:val="24"/>
        </w:rPr>
        <w:t>«______»_____________20</w:t>
      </w:r>
      <w:r>
        <w:rPr>
          <w:snapToGrid w:val="0"/>
          <w:sz w:val="24"/>
          <w:szCs w:val="24"/>
        </w:rPr>
        <w:t xml:space="preserve">15 </w:t>
      </w:r>
      <w:r w:rsidRPr="005B3326">
        <w:rPr>
          <w:snapToGrid w:val="0"/>
          <w:sz w:val="24"/>
          <w:szCs w:val="24"/>
        </w:rPr>
        <w:t>г</w:t>
      </w:r>
      <w:r>
        <w:rPr>
          <w:snapToGrid w:val="0"/>
          <w:sz w:val="24"/>
          <w:szCs w:val="24"/>
        </w:rPr>
        <w:t>.</w:t>
      </w:r>
    </w:p>
    <w:p w:rsidR="00F565CF" w:rsidRDefault="00F565CF" w:rsidP="00F565CF">
      <w:pPr>
        <w:ind w:left="284" w:right="-284" w:hanging="284"/>
        <w:jc w:val="both"/>
        <w:rPr>
          <w:snapToGrid w:val="0"/>
          <w:sz w:val="24"/>
          <w:szCs w:val="24"/>
        </w:rPr>
      </w:pPr>
    </w:p>
    <w:p w:rsidR="00F565CF" w:rsidRDefault="00F565CF" w:rsidP="00F565CF">
      <w:pPr>
        <w:ind w:left="284" w:right="-284" w:hanging="284"/>
        <w:jc w:val="both"/>
        <w:rPr>
          <w:snapToGrid w:val="0"/>
          <w:sz w:val="24"/>
          <w:szCs w:val="24"/>
        </w:rPr>
      </w:pPr>
    </w:p>
    <w:p w:rsidR="00281721" w:rsidRPr="005B3326" w:rsidRDefault="00281721" w:rsidP="002C5D1D">
      <w:pPr>
        <w:ind w:left="284" w:right="-284" w:hanging="284"/>
        <w:jc w:val="right"/>
        <w:rPr>
          <w:snapToGrid w:val="0"/>
          <w:sz w:val="24"/>
          <w:szCs w:val="24"/>
        </w:rPr>
      </w:pPr>
    </w:p>
    <w:sectPr w:rsidR="00281721" w:rsidRPr="005B3326" w:rsidSect="005C6F37">
      <w:pgSz w:w="16840" w:h="11907" w:orient="landscape" w:code="9"/>
      <w:pgMar w:top="1134" w:right="567" w:bottom="851" w:left="567"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7EF" w:rsidRDefault="009B57EF">
      <w:r>
        <w:separator/>
      </w:r>
    </w:p>
  </w:endnote>
  <w:endnote w:type="continuationSeparator" w:id="1">
    <w:p w:rsidR="009B57EF" w:rsidRDefault="009B5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7EF" w:rsidRDefault="009B57EF">
      <w:r>
        <w:separator/>
      </w:r>
    </w:p>
  </w:footnote>
  <w:footnote w:type="continuationSeparator" w:id="1">
    <w:p w:rsidR="009B57EF" w:rsidRDefault="009B57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0276D"/>
    <w:multiLevelType w:val="singleLevel"/>
    <w:tmpl w:val="5D588E7C"/>
    <w:lvl w:ilvl="0">
      <w:start w:val="1"/>
      <w:numFmt w:val="decimal"/>
      <w:lvlText w:val="2.%1. "/>
      <w:legacy w:legacy="1" w:legacySpace="0" w:legacyIndent="283"/>
      <w:lvlJc w:val="left"/>
      <w:pPr>
        <w:ind w:left="283" w:hanging="283"/>
      </w:pPr>
      <w:rPr>
        <w:rFonts w:ascii="Times New Roman" w:hAnsi="Times New Roman" w:hint="default"/>
        <w:b w:val="0"/>
        <w:i w:val="0"/>
        <w:sz w:val="24"/>
        <w:u w:val="none"/>
      </w:rPr>
    </w:lvl>
  </w:abstractNum>
  <w:abstractNum w:abstractNumId="1">
    <w:nsid w:val="0B4E5030"/>
    <w:multiLevelType w:val="multilevel"/>
    <w:tmpl w:val="FABE09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D7260E4"/>
    <w:multiLevelType w:val="hybridMultilevel"/>
    <w:tmpl w:val="F7842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E66414"/>
    <w:multiLevelType w:val="singleLevel"/>
    <w:tmpl w:val="3832284C"/>
    <w:lvl w:ilvl="0">
      <w:start w:val="1"/>
      <w:numFmt w:val="decimal"/>
      <w:lvlText w:val="4.%1. "/>
      <w:legacy w:legacy="1" w:legacySpace="0" w:legacyIndent="283"/>
      <w:lvlJc w:val="left"/>
      <w:pPr>
        <w:ind w:left="283" w:hanging="283"/>
      </w:pPr>
      <w:rPr>
        <w:rFonts w:ascii="Times New Roman" w:hAnsi="Times New Roman" w:hint="default"/>
        <w:b w:val="0"/>
        <w:i w:val="0"/>
        <w:sz w:val="24"/>
        <w:u w:val="none"/>
      </w:rPr>
    </w:lvl>
  </w:abstractNum>
  <w:abstractNum w:abstractNumId="4">
    <w:nsid w:val="39C91FFB"/>
    <w:multiLevelType w:val="singleLevel"/>
    <w:tmpl w:val="3E12B6BA"/>
    <w:lvl w:ilvl="0">
      <w:start w:val="1"/>
      <w:numFmt w:val="decimal"/>
      <w:lvlText w:val="5.%1. "/>
      <w:legacy w:legacy="1" w:legacySpace="0" w:legacyIndent="283"/>
      <w:lvlJc w:val="left"/>
      <w:pPr>
        <w:ind w:left="283" w:hanging="283"/>
      </w:pPr>
      <w:rPr>
        <w:rFonts w:ascii="Times New Roman" w:hAnsi="Times New Roman" w:hint="default"/>
        <w:b w:val="0"/>
        <w:i w:val="0"/>
        <w:sz w:val="24"/>
        <w:u w:val="none"/>
      </w:rPr>
    </w:lvl>
  </w:abstractNum>
  <w:abstractNum w:abstractNumId="5">
    <w:nsid w:val="4853668A"/>
    <w:multiLevelType w:val="singleLevel"/>
    <w:tmpl w:val="34BEC7A2"/>
    <w:lvl w:ilvl="0">
      <w:start w:val="1"/>
      <w:numFmt w:val="decimal"/>
      <w:lvlText w:val="3.%1. "/>
      <w:legacy w:legacy="1" w:legacySpace="0" w:legacyIndent="283"/>
      <w:lvlJc w:val="left"/>
      <w:pPr>
        <w:ind w:left="283" w:hanging="283"/>
      </w:pPr>
      <w:rPr>
        <w:rFonts w:ascii="Times New Roman" w:hAnsi="Times New Roman" w:hint="default"/>
        <w:b w:val="0"/>
        <w:i w:val="0"/>
        <w:sz w:val="24"/>
        <w:u w:val="none"/>
      </w:rPr>
    </w:lvl>
  </w:abstractNum>
  <w:abstractNum w:abstractNumId="6">
    <w:nsid w:val="50AD36D7"/>
    <w:multiLevelType w:val="singleLevel"/>
    <w:tmpl w:val="22963EFE"/>
    <w:lvl w:ilvl="0">
      <w:start w:val="2"/>
      <w:numFmt w:val="decimal"/>
      <w:lvlText w:val="1.%1. "/>
      <w:legacy w:legacy="1" w:legacySpace="0" w:legacyIndent="283"/>
      <w:lvlJc w:val="left"/>
      <w:pPr>
        <w:ind w:left="283" w:hanging="283"/>
      </w:pPr>
      <w:rPr>
        <w:rFonts w:ascii="Times New Roman" w:hAnsi="Times New Roman" w:hint="default"/>
        <w:b w:val="0"/>
        <w:i w:val="0"/>
        <w:sz w:val="24"/>
        <w:u w:val="none"/>
      </w:rPr>
    </w:lvl>
  </w:abstractNum>
  <w:abstractNum w:abstractNumId="7">
    <w:nsid w:val="5303649E"/>
    <w:multiLevelType w:val="multilevel"/>
    <w:tmpl w:val="ACCA61A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84E7B47"/>
    <w:multiLevelType w:val="multilevel"/>
    <w:tmpl w:val="3008EFF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39F0A85"/>
    <w:multiLevelType w:val="multilevel"/>
    <w:tmpl w:val="8E06DDB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9D85404"/>
    <w:multiLevelType w:val="singleLevel"/>
    <w:tmpl w:val="BABEB9D0"/>
    <w:lvl w:ilvl="0">
      <w:start w:val="2"/>
      <w:numFmt w:val="bullet"/>
      <w:lvlText w:val="-"/>
      <w:lvlJc w:val="left"/>
      <w:pPr>
        <w:tabs>
          <w:tab w:val="num" w:pos="644"/>
        </w:tabs>
        <w:ind w:left="644" w:hanging="360"/>
      </w:pPr>
      <w:rPr>
        <w:rFonts w:hint="default"/>
      </w:rPr>
    </w:lvl>
  </w:abstractNum>
  <w:abstractNum w:abstractNumId="11">
    <w:nsid w:val="6CD9143D"/>
    <w:multiLevelType w:val="multilevel"/>
    <w:tmpl w:val="2C505B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988251A"/>
    <w:multiLevelType w:val="multilevel"/>
    <w:tmpl w:val="2B82A48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0"/>
  </w:num>
  <w:num w:numId="3">
    <w:abstractNumId w:val="5"/>
  </w:num>
  <w:num w:numId="4">
    <w:abstractNumId w:val="3"/>
  </w:num>
  <w:num w:numId="5">
    <w:abstractNumId w:val="3"/>
    <w:lvlOverride w:ilvl="0">
      <w:lvl w:ilvl="0">
        <w:start w:val="2"/>
        <w:numFmt w:val="decimal"/>
        <w:lvlText w:val="4.%1. "/>
        <w:legacy w:legacy="1" w:legacySpace="0" w:legacyIndent="283"/>
        <w:lvlJc w:val="left"/>
        <w:pPr>
          <w:ind w:left="283" w:hanging="283"/>
        </w:pPr>
        <w:rPr>
          <w:rFonts w:ascii="Times New Roman" w:hAnsi="Times New Roman" w:hint="default"/>
          <w:b w:val="0"/>
          <w:i w:val="0"/>
          <w:sz w:val="24"/>
          <w:u w:val="none"/>
        </w:rPr>
      </w:lvl>
    </w:lvlOverride>
  </w:num>
  <w:num w:numId="6">
    <w:abstractNumId w:val="4"/>
  </w:num>
  <w:num w:numId="7">
    <w:abstractNumId w:val="10"/>
  </w:num>
  <w:num w:numId="8">
    <w:abstractNumId w:val="7"/>
  </w:num>
  <w:num w:numId="9">
    <w:abstractNumId w:val="8"/>
  </w:num>
  <w:num w:numId="10">
    <w:abstractNumId w:val="12"/>
  </w:num>
  <w:num w:numId="11">
    <w:abstractNumId w:val="9"/>
  </w:num>
  <w:num w:numId="12">
    <w:abstractNumId w:val="11"/>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ru-RU" w:vendorID="1" w:dllVersion="512" w:checkStyle="1"/>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3F668F"/>
    <w:rsid w:val="00012207"/>
    <w:rsid w:val="0001639E"/>
    <w:rsid w:val="0002740F"/>
    <w:rsid w:val="00035570"/>
    <w:rsid w:val="000437F5"/>
    <w:rsid w:val="00045421"/>
    <w:rsid w:val="00052A6C"/>
    <w:rsid w:val="000552F6"/>
    <w:rsid w:val="00073B7D"/>
    <w:rsid w:val="000940DA"/>
    <w:rsid w:val="000978B3"/>
    <w:rsid w:val="000A7D60"/>
    <w:rsid w:val="000B0780"/>
    <w:rsid w:val="000B76BB"/>
    <w:rsid w:val="000C0223"/>
    <w:rsid w:val="000D2527"/>
    <w:rsid w:val="000E1551"/>
    <w:rsid w:val="000E399E"/>
    <w:rsid w:val="000F2037"/>
    <w:rsid w:val="00100EE3"/>
    <w:rsid w:val="00114D5A"/>
    <w:rsid w:val="001161FC"/>
    <w:rsid w:val="00121B6D"/>
    <w:rsid w:val="00150482"/>
    <w:rsid w:val="00151307"/>
    <w:rsid w:val="00154510"/>
    <w:rsid w:val="00160E3B"/>
    <w:rsid w:val="00160E42"/>
    <w:rsid w:val="00166F1F"/>
    <w:rsid w:val="0018583D"/>
    <w:rsid w:val="0018589D"/>
    <w:rsid w:val="00187F3D"/>
    <w:rsid w:val="00193C73"/>
    <w:rsid w:val="00195F2D"/>
    <w:rsid w:val="00195FFB"/>
    <w:rsid w:val="001A26BE"/>
    <w:rsid w:val="001B594C"/>
    <w:rsid w:val="001B6C0D"/>
    <w:rsid w:val="001D11B7"/>
    <w:rsid w:val="001D3605"/>
    <w:rsid w:val="001D6B68"/>
    <w:rsid w:val="001E0147"/>
    <w:rsid w:val="001E24F7"/>
    <w:rsid w:val="001E2711"/>
    <w:rsid w:val="00221338"/>
    <w:rsid w:val="0022273B"/>
    <w:rsid w:val="002255A3"/>
    <w:rsid w:val="00231752"/>
    <w:rsid w:val="002476DE"/>
    <w:rsid w:val="00251DB5"/>
    <w:rsid w:val="00272B03"/>
    <w:rsid w:val="00275826"/>
    <w:rsid w:val="00281721"/>
    <w:rsid w:val="00291D19"/>
    <w:rsid w:val="00292C89"/>
    <w:rsid w:val="002A12F8"/>
    <w:rsid w:val="002A2CC1"/>
    <w:rsid w:val="002B6133"/>
    <w:rsid w:val="002C3539"/>
    <w:rsid w:val="002C5AE6"/>
    <w:rsid w:val="002C5D1D"/>
    <w:rsid w:val="002D3B2B"/>
    <w:rsid w:val="002D4778"/>
    <w:rsid w:val="002D630E"/>
    <w:rsid w:val="002E6EEC"/>
    <w:rsid w:val="0030689C"/>
    <w:rsid w:val="00315207"/>
    <w:rsid w:val="00316BD5"/>
    <w:rsid w:val="00316EB5"/>
    <w:rsid w:val="00325DAF"/>
    <w:rsid w:val="00331844"/>
    <w:rsid w:val="0033512F"/>
    <w:rsid w:val="00336368"/>
    <w:rsid w:val="00341C56"/>
    <w:rsid w:val="003442CF"/>
    <w:rsid w:val="003649BD"/>
    <w:rsid w:val="0037207C"/>
    <w:rsid w:val="00385A2E"/>
    <w:rsid w:val="003942B2"/>
    <w:rsid w:val="003C6CDE"/>
    <w:rsid w:val="003D0279"/>
    <w:rsid w:val="003D6467"/>
    <w:rsid w:val="003E3E5E"/>
    <w:rsid w:val="003E626D"/>
    <w:rsid w:val="003E6305"/>
    <w:rsid w:val="003F2D92"/>
    <w:rsid w:val="003F668F"/>
    <w:rsid w:val="00400136"/>
    <w:rsid w:val="00401233"/>
    <w:rsid w:val="00403DE8"/>
    <w:rsid w:val="00407BC9"/>
    <w:rsid w:val="00417AFF"/>
    <w:rsid w:val="00424923"/>
    <w:rsid w:val="00430037"/>
    <w:rsid w:val="00446D32"/>
    <w:rsid w:val="00453853"/>
    <w:rsid w:val="0046096C"/>
    <w:rsid w:val="004729C2"/>
    <w:rsid w:val="00477413"/>
    <w:rsid w:val="00482910"/>
    <w:rsid w:val="00486981"/>
    <w:rsid w:val="004961A8"/>
    <w:rsid w:val="004977DC"/>
    <w:rsid w:val="004B2502"/>
    <w:rsid w:val="004C1BDA"/>
    <w:rsid w:val="004D2B3A"/>
    <w:rsid w:val="00506511"/>
    <w:rsid w:val="00521AAB"/>
    <w:rsid w:val="00522A9F"/>
    <w:rsid w:val="005352B4"/>
    <w:rsid w:val="00537553"/>
    <w:rsid w:val="0054765E"/>
    <w:rsid w:val="005679E5"/>
    <w:rsid w:val="00570C43"/>
    <w:rsid w:val="00591D00"/>
    <w:rsid w:val="005B3326"/>
    <w:rsid w:val="005C6F37"/>
    <w:rsid w:val="005F2D8A"/>
    <w:rsid w:val="006005B9"/>
    <w:rsid w:val="00602EAB"/>
    <w:rsid w:val="00620DEF"/>
    <w:rsid w:val="00624364"/>
    <w:rsid w:val="00625850"/>
    <w:rsid w:val="006437C7"/>
    <w:rsid w:val="00646D93"/>
    <w:rsid w:val="006477EC"/>
    <w:rsid w:val="0065475A"/>
    <w:rsid w:val="00655C00"/>
    <w:rsid w:val="00655F2B"/>
    <w:rsid w:val="00660A90"/>
    <w:rsid w:val="006632CC"/>
    <w:rsid w:val="00664D2B"/>
    <w:rsid w:val="006744B3"/>
    <w:rsid w:val="00675049"/>
    <w:rsid w:val="00685FFF"/>
    <w:rsid w:val="00693EE0"/>
    <w:rsid w:val="0069586B"/>
    <w:rsid w:val="00697827"/>
    <w:rsid w:val="006B5267"/>
    <w:rsid w:val="006C323A"/>
    <w:rsid w:val="006D09C3"/>
    <w:rsid w:val="006D4138"/>
    <w:rsid w:val="006F793B"/>
    <w:rsid w:val="00703A59"/>
    <w:rsid w:val="00724296"/>
    <w:rsid w:val="007365A9"/>
    <w:rsid w:val="00736E32"/>
    <w:rsid w:val="007463AD"/>
    <w:rsid w:val="00751572"/>
    <w:rsid w:val="00753938"/>
    <w:rsid w:val="007577B2"/>
    <w:rsid w:val="0077736C"/>
    <w:rsid w:val="00781622"/>
    <w:rsid w:val="00792C53"/>
    <w:rsid w:val="0079659B"/>
    <w:rsid w:val="007A0A0A"/>
    <w:rsid w:val="007A2AC1"/>
    <w:rsid w:val="007A6F37"/>
    <w:rsid w:val="007A6F49"/>
    <w:rsid w:val="007C4922"/>
    <w:rsid w:val="007C6DBC"/>
    <w:rsid w:val="007D009D"/>
    <w:rsid w:val="007E0381"/>
    <w:rsid w:val="007F439B"/>
    <w:rsid w:val="008168EB"/>
    <w:rsid w:val="008277F2"/>
    <w:rsid w:val="00840705"/>
    <w:rsid w:val="00842F16"/>
    <w:rsid w:val="008535E9"/>
    <w:rsid w:val="00861C56"/>
    <w:rsid w:val="00867AD0"/>
    <w:rsid w:val="008702B8"/>
    <w:rsid w:val="00872FF5"/>
    <w:rsid w:val="00885909"/>
    <w:rsid w:val="00890E1F"/>
    <w:rsid w:val="00892CB3"/>
    <w:rsid w:val="008A0186"/>
    <w:rsid w:val="008A1F72"/>
    <w:rsid w:val="008B0B9E"/>
    <w:rsid w:val="008E43B0"/>
    <w:rsid w:val="008E7028"/>
    <w:rsid w:val="008F776D"/>
    <w:rsid w:val="008F7FB0"/>
    <w:rsid w:val="00901E7E"/>
    <w:rsid w:val="009047FD"/>
    <w:rsid w:val="00906EF5"/>
    <w:rsid w:val="00911B7B"/>
    <w:rsid w:val="00920F52"/>
    <w:rsid w:val="00934CF1"/>
    <w:rsid w:val="0095165F"/>
    <w:rsid w:val="00963261"/>
    <w:rsid w:val="00967643"/>
    <w:rsid w:val="009719E0"/>
    <w:rsid w:val="00974F62"/>
    <w:rsid w:val="00991CFD"/>
    <w:rsid w:val="0099385E"/>
    <w:rsid w:val="009948BD"/>
    <w:rsid w:val="009A2755"/>
    <w:rsid w:val="009B57EF"/>
    <w:rsid w:val="009C7D30"/>
    <w:rsid w:val="009D6C65"/>
    <w:rsid w:val="009F0305"/>
    <w:rsid w:val="009F6E6B"/>
    <w:rsid w:val="009F78EC"/>
    <w:rsid w:val="00A00ED2"/>
    <w:rsid w:val="00A01A1F"/>
    <w:rsid w:val="00A05DF9"/>
    <w:rsid w:val="00A07F02"/>
    <w:rsid w:val="00A146D1"/>
    <w:rsid w:val="00A16AD0"/>
    <w:rsid w:val="00A20FDA"/>
    <w:rsid w:val="00A62C8D"/>
    <w:rsid w:val="00A705D3"/>
    <w:rsid w:val="00A731BE"/>
    <w:rsid w:val="00A80033"/>
    <w:rsid w:val="00A80B6C"/>
    <w:rsid w:val="00A8615A"/>
    <w:rsid w:val="00A8622A"/>
    <w:rsid w:val="00AA18C4"/>
    <w:rsid w:val="00AA6EE3"/>
    <w:rsid w:val="00AB1E6C"/>
    <w:rsid w:val="00AB510D"/>
    <w:rsid w:val="00AB7730"/>
    <w:rsid w:val="00AD676A"/>
    <w:rsid w:val="00AD7B44"/>
    <w:rsid w:val="00AF21FF"/>
    <w:rsid w:val="00AF505D"/>
    <w:rsid w:val="00B677EC"/>
    <w:rsid w:val="00B73A86"/>
    <w:rsid w:val="00B866F4"/>
    <w:rsid w:val="00BC1C75"/>
    <w:rsid w:val="00BC2D7B"/>
    <w:rsid w:val="00BE26C8"/>
    <w:rsid w:val="00BE6864"/>
    <w:rsid w:val="00BF683B"/>
    <w:rsid w:val="00C02927"/>
    <w:rsid w:val="00C16313"/>
    <w:rsid w:val="00C4079B"/>
    <w:rsid w:val="00C41C9B"/>
    <w:rsid w:val="00C71FCA"/>
    <w:rsid w:val="00C74370"/>
    <w:rsid w:val="00CB0CC4"/>
    <w:rsid w:val="00CB622F"/>
    <w:rsid w:val="00CB6EB0"/>
    <w:rsid w:val="00CD1B78"/>
    <w:rsid w:val="00CD5EE5"/>
    <w:rsid w:val="00CE19CB"/>
    <w:rsid w:val="00CE1E74"/>
    <w:rsid w:val="00CE5A91"/>
    <w:rsid w:val="00D07C6F"/>
    <w:rsid w:val="00D1741C"/>
    <w:rsid w:val="00D200E8"/>
    <w:rsid w:val="00D21DFD"/>
    <w:rsid w:val="00D23726"/>
    <w:rsid w:val="00D27832"/>
    <w:rsid w:val="00D31E1A"/>
    <w:rsid w:val="00D3250E"/>
    <w:rsid w:val="00D466A1"/>
    <w:rsid w:val="00D61A38"/>
    <w:rsid w:val="00D6592B"/>
    <w:rsid w:val="00D66969"/>
    <w:rsid w:val="00D72D70"/>
    <w:rsid w:val="00D9695B"/>
    <w:rsid w:val="00DB0C38"/>
    <w:rsid w:val="00DB2A8D"/>
    <w:rsid w:val="00DB2B95"/>
    <w:rsid w:val="00DC5647"/>
    <w:rsid w:val="00DC63EA"/>
    <w:rsid w:val="00DF0CEA"/>
    <w:rsid w:val="00DF0DA5"/>
    <w:rsid w:val="00DF2166"/>
    <w:rsid w:val="00DF2796"/>
    <w:rsid w:val="00DF325F"/>
    <w:rsid w:val="00DF37C4"/>
    <w:rsid w:val="00DF4F34"/>
    <w:rsid w:val="00E11A4F"/>
    <w:rsid w:val="00E163F6"/>
    <w:rsid w:val="00E172AE"/>
    <w:rsid w:val="00E2351F"/>
    <w:rsid w:val="00E250E0"/>
    <w:rsid w:val="00E3313F"/>
    <w:rsid w:val="00E37A48"/>
    <w:rsid w:val="00E526D8"/>
    <w:rsid w:val="00E75B88"/>
    <w:rsid w:val="00E96D5A"/>
    <w:rsid w:val="00EB53D8"/>
    <w:rsid w:val="00EC0934"/>
    <w:rsid w:val="00EC13EA"/>
    <w:rsid w:val="00EC2257"/>
    <w:rsid w:val="00EC2BD1"/>
    <w:rsid w:val="00EC64B5"/>
    <w:rsid w:val="00ED54C5"/>
    <w:rsid w:val="00F00C9F"/>
    <w:rsid w:val="00F10935"/>
    <w:rsid w:val="00F111C0"/>
    <w:rsid w:val="00F23062"/>
    <w:rsid w:val="00F32CFC"/>
    <w:rsid w:val="00F5168A"/>
    <w:rsid w:val="00F565CF"/>
    <w:rsid w:val="00F60A8F"/>
    <w:rsid w:val="00F61965"/>
    <w:rsid w:val="00F733F4"/>
    <w:rsid w:val="00F7749B"/>
    <w:rsid w:val="00F81995"/>
    <w:rsid w:val="00F86299"/>
    <w:rsid w:val="00F94D8F"/>
    <w:rsid w:val="00F95300"/>
    <w:rsid w:val="00FA656B"/>
    <w:rsid w:val="00FB53B2"/>
    <w:rsid w:val="00FB5E27"/>
    <w:rsid w:val="00FB636C"/>
    <w:rsid w:val="00FC0D19"/>
    <w:rsid w:val="00FC1A01"/>
    <w:rsid w:val="00FC709B"/>
    <w:rsid w:val="00FD1C22"/>
    <w:rsid w:val="00FD6AD2"/>
    <w:rsid w:val="00FD6D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keepLines/>
      <w:spacing w:before="120" w:after="60"/>
      <w:ind w:firstLine="720"/>
      <w:outlineLvl w:val="0"/>
    </w:pPr>
    <w:rPr>
      <w:rFonts w:ascii="Arial" w:hAnsi="Arial"/>
      <w:b/>
      <w:kern w:val="28"/>
    </w:rPr>
  </w:style>
  <w:style w:type="paragraph" w:styleId="2">
    <w:name w:val="heading 2"/>
    <w:basedOn w:val="a"/>
    <w:next w:val="a"/>
    <w:qFormat/>
    <w:pPr>
      <w:keepNext/>
      <w:spacing w:before="240" w:after="60"/>
      <w:outlineLvl w:val="1"/>
    </w:pPr>
    <w:rPr>
      <w:rFonts w:ascii="Arial" w:hAnsi="Arial"/>
      <w:b/>
      <w:i/>
      <w:sz w:val="24"/>
    </w:rPr>
  </w:style>
  <w:style w:type="paragraph" w:styleId="3">
    <w:name w:val="heading 3"/>
    <w:basedOn w:val="a"/>
    <w:next w:val="a"/>
    <w:qFormat/>
    <w:pPr>
      <w:keepNext/>
      <w:tabs>
        <w:tab w:val="left" w:pos="4820"/>
      </w:tabs>
      <w:spacing w:after="60"/>
      <w:outlineLvl w:val="2"/>
    </w:pPr>
    <w:rPr>
      <w:rFonts w:ascii="Arial" w:hAnsi="Arial"/>
      <w:b/>
    </w:rPr>
  </w:style>
  <w:style w:type="paragraph" w:styleId="4">
    <w:name w:val="heading 4"/>
    <w:basedOn w:val="a"/>
    <w:next w:val="a"/>
    <w:qFormat/>
    <w:pPr>
      <w:keepNext/>
      <w:spacing w:after="120"/>
      <w:ind w:firstLine="709"/>
      <w:outlineLvl w:val="3"/>
    </w:pPr>
    <w:rPr>
      <w:rFonts w:ascii="Arial" w:hAnsi="Arial"/>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spacing w:after="60"/>
      <w:ind w:left="283"/>
      <w:jc w:val="both"/>
    </w:pPr>
    <w:rPr>
      <w:sz w:val="24"/>
    </w:rPr>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character" w:styleId="a6">
    <w:name w:val="page number"/>
    <w:basedOn w:val="a0"/>
  </w:style>
  <w:style w:type="paragraph" w:styleId="a7">
    <w:name w:val="Title"/>
    <w:basedOn w:val="a"/>
    <w:qFormat/>
    <w:pPr>
      <w:spacing w:after="120"/>
      <w:jc w:val="center"/>
    </w:pPr>
    <w:rPr>
      <w:b/>
    </w:rPr>
  </w:style>
  <w:style w:type="paragraph" w:styleId="20">
    <w:name w:val="Body Text Indent 2"/>
    <w:basedOn w:val="a"/>
    <w:pPr>
      <w:spacing w:after="120"/>
      <w:ind w:firstLine="425"/>
    </w:pPr>
    <w:rPr>
      <w:rFonts w:ascii="Arial" w:hAnsi="Arial"/>
      <w:sz w:val="24"/>
    </w:rPr>
  </w:style>
  <w:style w:type="paragraph" w:styleId="30">
    <w:name w:val="Body Text Indent 3"/>
    <w:basedOn w:val="a"/>
    <w:pPr>
      <w:spacing w:after="120"/>
      <w:ind w:firstLine="709"/>
    </w:pPr>
    <w:rPr>
      <w:rFonts w:ascii="Arial" w:hAnsi="Arial"/>
      <w:sz w:val="24"/>
    </w:rPr>
  </w:style>
  <w:style w:type="character" w:styleId="a8">
    <w:name w:val="Hyperlink"/>
    <w:basedOn w:val="a0"/>
    <w:rPr>
      <w:color w:val="0000FF"/>
      <w:u w:val="single"/>
    </w:rPr>
  </w:style>
  <w:style w:type="character" w:styleId="a9">
    <w:name w:val="FollowedHyperlink"/>
    <w:basedOn w:val="a0"/>
    <w:rPr>
      <w:color w:val="800080"/>
      <w:u w:val="single"/>
    </w:rPr>
  </w:style>
  <w:style w:type="paragraph" w:styleId="31">
    <w:name w:val="List 3"/>
    <w:basedOn w:val="a"/>
    <w:rsid w:val="00231752"/>
    <w:pPr>
      <w:ind w:left="849" w:hanging="283"/>
    </w:pPr>
    <w:rPr>
      <w:sz w:val="24"/>
      <w:szCs w:val="24"/>
    </w:rPr>
  </w:style>
  <w:style w:type="table" w:styleId="aa">
    <w:name w:val="Table Grid"/>
    <w:basedOn w:val="a1"/>
    <w:rsid w:val="00231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semiHidden/>
    <w:rsid w:val="00FD6D4E"/>
    <w:rPr>
      <w:rFonts w:ascii="Tahoma" w:hAnsi="Tahoma" w:cs="Tahoma"/>
      <w:sz w:val="16"/>
      <w:szCs w:val="16"/>
    </w:rPr>
  </w:style>
  <w:style w:type="paragraph" w:customStyle="1" w:styleId="ConsPlusNormal">
    <w:name w:val="ConsPlusNormal"/>
    <w:rsid w:val="004729C2"/>
    <w:pPr>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90140188">
      <w:bodyDiv w:val="1"/>
      <w:marLeft w:val="0"/>
      <w:marRight w:val="0"/>
      <w:marTop w:val="0"/>
      <w:marBottom w:val="0"/>
      <w:divBdr>
        <w:top w:val="none" w:sz="0" w:space="0" w:color="auto"/>
        <w:left w:val="none" w:sz="0" w:space="0" w:color="auto"/>
        <w:bottom w:val="none" w:sz="0" w:space="0" w:color="auto"/>
        <w:right w:val="none" w:sz="0" w:space="0" w:color="auto"/>
      </w:divBdr>
    </w:div>
    <w:div w:id="538974447">
      <w:bodyDiv w:val="1"/>
      <w:marLeft w:val="0"/>
      <w:marRight w:val="0"/>
      <w:marTop w:val="0"/>
      <w:marBottom w:val="0"/>
      <w:divBdr>
        <w:top w:val="none" w:sz="0" w:space="0" w:color="auto"/>
        <w:left w:val="none" w:sz="0" w:space="0" w:color="auto"/>
        <w:bottom w:val="none" w:sz="0" w:space="0" w:color="auto"/>
        <w:right w:val="none" w:sz="0" w:space="0" w:color="auto"/>
      </w:divBdr>
    </w:div>
    <w:div w:id="724794930">
      <w:bodyDiv w:val="1"/>
      <w:marLeft w:val="0"/>
      <w:marRight w:val="0"/>
      <w:marTop w:val="0"/>
      <w:marBottom w:val="0"/>
      <w:divBdr>
        <w:top w:val="none" w:sz="0" w:space="0" w:color="auto"/>
        <w:left w:val="none" w:sz="0" w:space="0" w:color="auto"/>
        <w:bottom w:val="none" w:sz="0" w:space="0" w:color="auto"/>
        <w:right w:val="none" w:sz="0" w:space="0" w:color="auto"/>
      </w:divBdr>
    </w:div>
    <w:div w:id="77609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2530</Words>
  <Characters>14422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ДОГОВОР  №____</vt:lpstr>
    </vt:vector>
  </TitlesOfParts>
  <Company>НПЦПТ</Company>
  <LinksUpToDate>false</LinksUpToDate>
  <CharactersWithSpaces>16919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dc:title>
  <dc:creator>Билл Гейтс</dc:creator>
  <cp:lastModifiedBy>Sklad</cp:lastModifiedBy>
  <cp:revision>4</cp:revision>
  <cp:lastPrinted>2015-04-02T10:05:00Z</cp:lastPrinted>
  <dcterms:created xsi:type="dcterms:W3CDTF">2015-06-16T05:33:00Z</dcterms:created>
  <dcterms:modified xsi:type="dcterms:W3CDTF">2015-06-16T05:41:00Z</dcterms:modified>
</cp:coreProperties>
</file>